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6776" w14:textId="356D68B0" w:rsidR="00136CF4" w:rsidRPr="00B05F90" w:rsidRDefault="00A600B9">
      <w:pPr>
        <w:pStyle w:val="Title"/>
        <w:rPr>
          <w:rFonts w:ascii="Alegreya Sans" w:hAnsi="Alegreya Sans" w:cstheme="minorHAnsi"/>
          <w:i w:val="0"/>
          <w:sz w:val="28"/>
          <w:szCs w:val="28"/>
        </w:rPr>
      </w:pPr>
      <w:r w:rsidRPr="00B05F90">
        <w:rPr>
          <w:rFonts w:ascii="Alegreya Sans" w:hAnsi="Alegreya Sans" w:cstheme="minorHAnsi"/>
          <w:i w:val="0"/>
          <w:sz w:val="28"/>
          <w:szCs w:val="28"/>
        </w:rPr>
        <w:t>20</w:t>
      </w:r>
      <w:r w:rsidR="00B05F90" w:rsidRPr="00B05F90">
        <w:rPr>
          <w:rFonts w:ascii="Alegreya Sans" w:hAnsi="Alegreya Sans" w:cstheme="minorHAnsi"/>
          <w:i w:val="0"/>
          <w:sz w:val="28"/>
          <w:szCs w:val="28"/>
        </w:rPr>
        <w:t>2</w:t>
      </w:r>
      <w:r w:rsidR="00C61749">
        <w:rPr>
          <w:rFonts w:ascii="Alegreya Sans" w:hAnsi="Alegreya Sans" w:cstheme="minorHAnsi"/>
          <w:i w:val="0"/>
          <w:sz w:val="28"/>
          <w:szCs w:val="28"/>
        </w:rPr>
        <w:t>3</w:t>
      </w:r>
      <w:r w:rsidR="00136CF4" w:rsidRPr="00B05F90">
        <w:rPr>
          <w:rFonts w:ascii="Alegreya Sans" w:hAnsi="Alegreya Sans" w:cstheme="minorHAnsi"/>
          <w:i w:val="0"/>
          <w:sz w:val="28"/>
          <w:szCs w:val="28"/>
        </w:rPr>
        <w:t xml:space="preserve"> </w:t>
      </w:r>
      <w:r w:rsidR="005671AD" w:rsidRPr="00B05F90">
        <w:rPr>
          <w:rFonts w:ascii="Alegreya Sans" w:hAnsi="Alegreya Sans" w:cstheme="minorHAnsi"/>
          <w:i w:val="0"/>
          <w:sz w:val="28"/>
          <w:szCs w:val="28"/>
        </w:rPr>
        <w:t xml:space="preserve">AAP Education Award </w:t>
      </w:r>
      <w:r w:rsidR="00136CF4" w:rsidRPr="00B05F90">
        <w:rPr>
          <w:rFonts w:ascii="Alegreya Sans" w:hAnsi="Alegreya Sans" w:cstheme="minorHAnsi"/>
          <w:i w:val="0"/>
          <w:sz w:val="28"/>
          <w:szCs w:val="28"/>
        </w:rPr>
        <w:t>Nomination Form and Checklist</w:t>
      </w:r>
    </w:p>
    <w:p w14:paraId="3DFBE206" w14:textId="77777777" w:rsidR="00FE2621" w:rsidRPr="00B05F90" w:rsidRDefault="00FE2621">
      <w:pPr>
        <w:pStyle w:val="Subtitle"/>
        <w:rPr>
          <w:rFonts w:ascii="Alegreya Sans" w:hAnsi="Alegreya Sans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913DB" w:rsidRPr="00B05F90" w14:paraId="37B4E8CB" w14:textId="77777777" w:rsidTr="00B913DB">
        <w:tc>
          <w:tcPr>
            <w:tcW w:w="11016" w:type="dxa"/>
          </w:tcPr>
          <w:p w14:paraId="031AD6F3" w14:textId="77777777" w:rsidR="00B913DB" w:rsidRPr="00B05F90" w:rsidRDefault="00B913DB" w:rsidP="000858C8">
            <w:pPr>
              <w:pStyle w:val="BodyTex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>The selection subcommittee considers potential nominees from a broad perspective of educational contributions ranging from bedside instruction to formation of national child health educational policy.</w:t>
            </w:r>
          </w:p>
        </w:tc>
      </w:tr>
      <w:tr w:rsidR="00B913DB" w:rsidRPr="00B05F90" w14:paraId="46EDA463" w14:textId="77777777" w:rsidTr="00B913DB">
        <w:tc>
          <w:tcPr>
            <w:tcW w:w="11016" w:type="dxa"/>
          </w:tcPr>
          <w:p w14:paraId="32537649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sz w:val="16"/>
                <w:szCs w:val="16"/>
              </w:rPr>
            </w:pPr>
          </w:p>
        </w:tc>
      </w:tr>
      <w:tr w:rsidR="00B913DB" w:rsidRPr="00B05F90" w14:paraId="214B2F41" w14:textId="77777777" w:rsidTr="00B913DB">
        <w:tc>
          <w:tcPr>
            <w:tcW w:w="11016" w:type="dxa"/>
          </w:tcPr>
          <w:p w14:paraId="25C849F3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Who is eligible for this award?</w:t>
            </w:r>
          </w:p>
          <w:p w14:paraId="0FC9BCE8" w14:textId="77777777" w:rsidR="00B913DB" w:rsidRPr="00B05F90" w:rsidRDefault="003312DF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Only </w:t>
            </w:r>
            <w:r w:rsidR="00FD3B4C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Individual 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>AAP member</w:t>
            </w:r>
            <w:r w:rsidR="00B913DB" w:rsidRPr="00B05F90">
              <w:rPr>
                <w:rFonts w:ascii="Alegreya Sans" w:hAnsi="Alegreya Sans" w:cstheme="minorHAnsi"/>
                <w:sz w:val="20"/>
              </w:rPr>
              <w:t xml:space="preserve"> pediatricians, pediatric subspecialists, or pediatric surgeons who have consistently shown a commitment to education, either within the medical profession (to medical students, colleagues, allied health professionals, etc.), in the policy arena (as a member of a federal or national committee, agency, or group that sets an agenda for education, educational funding/priorities, etc.), and/or to the general public (through education with parents, children, communities, and other groups) are eligible for consideration</w:t>
            </w:r>
            <w:r w:rsidR="00B913DB" w:rsidRPr="00B05F90">
              <w:rPr>
                <w:rFonts w:ascii="Alegreya Sans" w:hAnsi="Alegreya Sans" w:cstheme="minorHAnsi"/>
                <w:bCs/>
                <w:sz w:val="20"/>
              </w:rPr>
              <w:t>.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Reminder: </w:t>
            </w:r>
            <w:r w:rsidR="00BA471A" w:rsidRPr="00B05F90">
              <w:rPr>
                <w:rFonts w:ascii="Alegreya Sans" w:hAnsi="Alegreya Sans" w:cstheme="minorHAnsi"/>
                <w:b/>
                <w:bCs/>
                <w:sz w:val="20"/>
              </w:rPr>
              <w:t>No team submissions will be accepted.  P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revious Education Award </w:t>
            </w:r>
            <w:r w:rsidR="00BA471A" w:rsidRPr="00B05F90">
              <w:rPr>
                <w:rFonts w:ascii="Alegreya Sans" w:hAnsi="Alegreya Sans" w:cstheme="minorHAnsi"/>
                <w:b/>
                <w:bCs/>
                <w:sz w:val="20"/>
              </w:rPr>
              <w:t>r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ecipients are 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  <w:u w:val="single"/>
              </w:rPr>
              <w:t>not</w:t>
            </w:r>
            <w:r w:rsidR="00B913DB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eligible to be re-nominated for this award.  In addition, m</w:t>
            </w:r>
            <w:r w:rsidR="00B913DB"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>embers of the Academy who sit on the Board of Directors are not eligible during their term on the board to be nominated for the Education Award.</w:t>
            </w:r>
            <w:r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 xml:space="preserve">  </w:t>
            </w:r>
            <w:r w:rsidR="001B059A" w:rsidRPr="00B05F90">
              <w:rPr>
                <w:rFonts w:ascii="Alegreya Sans" w:hAnsi="Alegreya Sans" w:cstheme="minorHAnsi"/>
                <w:b/>
                <w:bCs/>
                <w:snapToGrid w:val="0"/>
                <w:sz w:val="20"/>
              </w:rPr>
              <w:t xml:space="preserve"> AAP President-elect candidates are not eligible to be nominated for the AAP Education Award.</w:t>
            </w:r>
          </w:p>
          <w:p w14:paraId="4960CAA6" w14:textId="77777777" w:rsidR="00B913DB" w:rsidRPr="00B05F90" w:rsidRDefault="00B913DB" w:rsidP="000858C8">
            <w:pPr>
              <w:tabs>
                <w:tab w:val="left" w:pos="720"/>
              </w:tabs>
              <w:rPr>
                <w:rFonts w:ascii="Alegreya Sans" w:hAnsi="Alegreya Sans" w:cstheme="minorHAnsi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14:paraId="5C608822" w14:textId="77777777" w:rsidR="00136CF4" w:rsidRPr="00B05F90" w:rsidRDefault="00136CF4">
      <w:pPr>
        <w:tabs>
          <w:tab w:val="left" w:pos="720"/>
        </w:tabs>
        <w:ind w:right="54"/>
        <w:rPr>
          <w:rFonts w:ascii="Alegreya Sans" w:hAnsi="Alegreya Sans" w:cstheme="minorHAnsi"/>
          <w:b/>
          <w:sz w:val="16"/>
        </w:rPr>
      </w:pPr>
      <w:r w:rsidRPr="00B05F90">
        <w:rPr>
          <w:rFonts w:ascii="Alegreya Sans" w:hAnsi="Alegreya Sans" w:cstheme="minorHAnsi"/>
          <w:b/>
          <w:sz w:val="22"/>
        </w:rPr>
        <w:t xml:space="preserve">I hereby nominate: </w:t>
      </w:r>
      <w:r w:rsidR="00852EE7" w:rsidRPr="00B05F90">
        <w:rPr>
          <w:rFonts w:ascii="Alegreya Sans" w:hAnsi="Alegreya Sans" w:cstheme="minorHAnsi"/>
          <w:b/>
          <w:sz w:val="22"/>
        </w:rPr>
        <w:t xml:space="preserve"> Please type all information requested below on this form. Thank you!</w:t>
      </w:r>
    </w:p>
    <w:tbl>
      <w:tblPr>
        <w:tblW w:w="1098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20"/>
        <w:gridCol w:w="257"/>
        <w:gridCol w:w="82"/>
        <w:gridCol w:w="477"/>
        <w:gridCol w:w="1617"/>
        <w:gridCol w:w="1083"/>
        <w:gridCol w:w="1811"/>
        <w:gridCol w:w="253"/>
        <w:gridCol w:w="6"/>
        <w:gridCol w:w="350"/>
        <w:gridCol w:w="65"/>
        <w:gridCol w:w="290"/>
        <w:gridCol w:w="67"/>
        <w:gridCol w:w="38"/>
        <w:gridCol w:w="209"/>
        <w:gridCol w:w="25"/>
        <w:gridCol w:w="26"/>
        <w:gridCol w:w="538"/>
        <w:gridCol w:w="327"/>
        <w:gridCol w:w="125"/>
        <w:gridCol w:w="2080"/>
      </w:tblGrid>
      <w:tr w:rsidR="000858C8" w:rsidRPr="00B05F90" w14:paraId="0A32771D" w14:textId="77777777" w:rsidTr="00154AEF">
        <w:trPr>
          <w:cantSplit/>
        </w:trPr>
        <w:tc>
          <w:tcPr>
            <w:tcW w:w="1511" w:type="dxa"/>
            <w:gridSpan w:val="3"/>
            <w:vAlign w:val="bottom"/>
          </w:tcPr>
          <w:p w14:paraId="7E53710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62249407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Nominee Name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:  </w:t>
            </w:r>
          </w:p>
        </w:tc>
        <w:tc>
          <w:tcPr>
            <w:tcW w:w="6034" w:type="dxa"/>
            <w:gridSpan w:val="10"/>
            <w:tcBorders>
              <w:bottom w:val="single" w:sz="6" w:space="0" w:color="auto"/>
            </w:tcBorders>
            <w:vAlign w:val="bottom"/>
          </w:tcPr>
          <w:p w14:paraId="304FB313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</w:p>
        </w:tc>
        <w:tc>
          <w:tcPr>
            <w:tcW w:w="903" w:type="dxa"/>
            <w:gridSpan w:val="6"/>
            <w:vAlign w:val="bottom"/>
          </w:tcPr>
          <w:p w14:paraId="7C95B445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 xml:space="preserve">AAP ID #  </w:t>
            </w:r>
          </w:p>
        </w:tc>
        <w:tc>
          <w:tcPr>
            <w:tcW w:w="2532" w:type="dxa"/>
            <w:gridSpan w:val="3"/>
            <w:tcBorders>
              <w:bottom w:val="single" w:sz="6" w:space="0" w:color="auto"/>
            </w:tcBorders>
            <w:vAlign w:val="bottom"/>
          </w:tcPr>
          <w:p w14:paraId="1631A924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7477FF82" w14:textId="77777777" w:rsidTr="00154AEF">
        <w:trPr>
          <w:cantSplit/>
        </w:trPr>
        <w:tc>
          <w:tcPr>
            <w:tcW w:w="534" w:type="dxa"/>
            <w:vAlign w:val="bottom"/>
          </w:tcPr>
          <w:p w14:paraId="4D104D61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057564C6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Title:</w:t>
            </w:r>
          </w:p>
        </w:tc>
        <w:tc>
          <w:tcPr>
            <w:tcW w:w="10446" w:type="dxa"/>
            <w:gridSpan w:val="21"/>
            <w:tcBorders>
              <w:bottom w:val="single" w:sz="6" w:space="0" w:color="auto"/>
            </w:tcBorders>
            <w:vAlign w:val="bottom"/>
          </w:tcPr>
          <w:p w14:paraId="03A7ADF1" w14:textId="77777777" w:rsidR="00224370" w:rsidRPr="00B05F90" w:rsidRDefault="00224370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</w:t>
            </w:r>
          </w:p>
          <w:p w14:paraId="52C897E5" w14:textId="77777777" w:rsidR="00224370" w:rsidRPr="00B05F90" w:rsidRDefault="00224370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24370" w:rsidRPr="00B05F90" w14:paraId="335BAC05" w14:textId="77777777" w:rsidTr="00154AEF">
        <w:trPr>
          <w:cantSplit/>
        </w:trPr>
        <w:tc>
          <w:tcPr>
            <w:tcW w:w="1593" w:type="dxa"/>
            <w:gridSpan w:val="4"/>
            <w:vAlign w:val="bottom"/>
          </w:tcPr>
          <w:p w14:paraId="3A921DD5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128F34BF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Mailing Address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9387" w:type="dxa"/>
            <w:gridSpan w:val="18"/>
            <w:tcBorders>
              <w:bottom w:val="single" w:sz="6" w:space="0" w:color="auto"/>
            </w:tcBorders>
            <w:vAlign w:val="bottom"/>
          </w:tcPr>
          <w:p w14:paraId="1AE737FD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407C2C41" w14:textId="77777777" w:rsidTr="00154AEF">
        <w:trPr>
          <w:cantSplit/>
        </w:trPr>
        <w:tc>
          <w:tcPr>
            <w:tcW w:w="534" w:type="dxa"/>
            <w:vAlign w:val="bottom"/>
          </w:tcPr>
          <w:p w14:paraId="5EE2FDC0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452DA8F5" w14:textId="77777777" w:rsidR="00224370" w:rsidRPr="00B05F90" w:rsidRDefault="00224370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City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6047" w:type="dxa"/>
            <w:gridSpan w:val="7"/>
            <w:tcBorders>
              <w:bottom w:val="single" w:sz="6" w:space="0" w:color="auto"/>
            </w:tcBorders>
            <w:vAlign w:val="bottom"/>
          </w:tcPr>
          <w:p w14:paraId="03B7A2AA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36E7F733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7C033624" w14:textId="77777777" w:rsidR="00224370" w:rsidRPr="00B05F90" w:rsidRDefault="00B7568E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State:</w:t>
            </w:r>
          </w:p>
        </w:tc>
        <w:tc>
          <w:tcPr>
            <w:tcW w:w="720" w:type="dxa"/>
            <w:gridSpan w:val="7"/>
            <w:tcBorders>
              <w:bottom w:val="single" w:sz="6" w:space="0" w:color="auto"/>
            </w:tcBorders>
            <w:vAlign w:val="bottom"/>
          </w:tcPr>
          <w:p w14:paraId="22410262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33053475" w14:textId="77777777" w:rsidR="00224370" w:rsidRPr="00B05F90" w:rsidRDefault="00224370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9BA3196" w14:textId="77777777" w:rsidR="00224370" w:rsidRPr="00B05F90" w:rsidRDefault="00B7568E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Zip Code</w:t>
            </w:r>
            <w:r w:rsidR="00224370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80" w:type="dxa"/>
            <w:tcBorders>
              <w:bottom w:val="single" w:sz="6" w:space="0" w:color="auto"/>
            </w:tcBorders>
            <w:vAlign w:val="bottom"/>
          </w:tcPr>
          <w:p w14:paraId="270D3377" w14:textId="77777777" w:rsidR="00224370" w:rsidRPr="00B05F90" w:rsidRDefault="00224370" w:rsidP="00154AEF">
            <w:pPr>
              <w:rPr>
                <w:rFonts w:ascii="Alegreya Sans" w:hAnsi="Alegreya Sans" w:cstheme="minorHAnsi"/>
                <w:i/>
                <w:sz w:val="20"/>
              </w:rPr>
            </w:pPr>
          </w:p>
        </w:tc>
      </w:tr>
      <w:tr w:rsidR="000858C8" w:rsidRPr="00B05F90" w14:paraId="63EDBB69" w14:textId="77777777" w:rsidTr="00154AEF">
        <w:trPr>
          <w:cantSplit/>
          <w:trHeight w:val="175"/>
        </w:trPr>
        <w:tc>
          <w:tcPr>
            <w:tcW w:w="1254" w:type="dxa"/>
            <w:gridSpan w:val="2"/>
            <w:vAlign w:val="bottom"/>
          </w:tcPr>
          <w:p w14:paraId="76BA9326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6EAC1B54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Office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  <w:vAlign w:val="bottom"/>
          </w:tcPr>
          <w:p w14:paraId="5BA14F8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56753BDF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>Cell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="000858C8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64" w:type="dxa"/>
            <w:gridSpan w:val="2"/>
            <w:tcBorders>
              <w:bottom w:val="single" w:sz="6" w:space="0" w:color="auto"/>
            </w:tcBorders>
            <w:vAlign w:val="bottom"/>
          </w:tcPr>
          <w:p w14:paraId="6A86B293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778" w:type="dxa"/>
            <w:gridSpan w:val="5"/>
            <w:vAlign w:val="bottom"/>
          </w:tcPr>
          <w:p w14:paraId="4C7DA611" w14:textId="77777777" w:rsidR="000858C8" w:rsidRPr="00B05F90" w:rsidRDefault="0097763F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Fax:</w:t>
            </w:r>
          </w:p>
        </w:tc>
        <w:tc>
          <w:tcPr>
            <w:tcW w:w="3368" w:type="dxa"/>
            <w:gridSpan w:val="8"/>
            <w:tcBorders>
              <w:bottom w:val="single" w:sz="6" w:space="0" w:color="auto"/>
            </w:tcBorders>
            <w:vAlign w:val="bottom"/>
          </w:tcPr>
          <w:p w14:paraId="0B58ACE6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0858C8" w:rsidRPr="00B05F90" w14:paraId="72F30D88" w14:textId="77777777" w:rsidTr="00154AEF">
        <w:trPr>
          <w:cantSplit/>
          <w:trHeight w:val="344"/>
        </w:trPr>
        <w:tc>
          <w:tcPr>
            <w:tcW w:w="1254" w:type="dxa"/>
            <w:gridSpan w:val="2"/>
            <w:vAlign w:val="bottom"/>
          </w:tcPr>
          <w:p w14:paraId="323B8C67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Home</w:t>
            </w:r>
            <w:r w:rsidR="0097763F" w:rsidRPr="00B05F90">
              <w:rPr>
                <w:rFonts w:ascii="Alegreya Sans" w:hAnsi="Alegreya Sans" w:cstheme="minorHAnsi"/>
                <w:b/>
                <w:sz w:val="20"/>
              </w:rPr>
              <w:t xml:space="preserve"> Phone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861C6B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3147" w:type="dxa"/>
            <w:gridSpan w:val="3"/>
            <w:vAlign w:val="bottom"/>
          </w:tcPr>
          <w:p w14:paraId="00FCF5EA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778" w:type="dxa"/>
            <w:gridSpan w:val="5"/>
            <w:vAlign w:val="bottom"/>
          </w:tcPr>
          <w:p w14:paraId="0372B89A" w14:textId="77777777" w:rsidR="000858C8" w:rsidRPr="00B05F90" w:rsidRDefault="00B7568E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0858C8" w:rsidRPr="00B05F90">
              <w:rPr>
                <w:rFonts w:ascii="Alegreya Sans" w:hAnsi="Alegreya Sans" w:cstheme="minorHAnsi"/>
                <w:b/>
                <w:sz w:val="20"/>
              </w:rPr>
              <w:t>Email:</w:t>
            </w:r>
          </w:p>
        </w:tc>
        <w:tc>
          <w:tcPr>
            <w:tcW w:w="33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208DF6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B913DB" w:rsidRPr="00B05F90" w14:paraId="5DBFF7E9" w14:textId="77777777" w:rsidTr="00154AEF">
        <w:trPr>
          <w:cantSplit/>
        </w:trPr>
        <w:tc>
          <w:tcPr>
            <w:tcW w:w="1511" w:type="dxa"/>
            <w:gridSpan w:val="3"/>
            <w:tcBorders>
              <w:bottom w:val="thinThickThinSmallGap" w:sz="18" w:space="0" w:color="auto"/>
            </w:tcBorders>
          </w:tcPr>
          <w:p w14:paraId="715B2253" w14:textId="77777777" w:rsidR="00B913DB" w:rsidRPr="00B05F90" w:rsidRDefault="00B913DB" w:rsidP="000858C8">
            <w:pPr>
              <w:spacing w:line="160" w:lineRule="exact"/>
              <w:rPr>
                <w:rFonts w:ascii="Alegreya Sans" w:hAnsi="Alegreya Sans"/>
                <w:sz w:val="16"/>
                <w:szCs w:val="16"/>
              </w:rPr>
            </w:pPr>
          </w:p>
        </w:tc>
        <w:tc>
          <w:tcPr>
            <w:tcW w:w="9469" w:type="dxa"/>
            <w:gridSpan w:val="19"/>
            <w:tcBorders>
              <w:bottom w:val="thinThickThinSmallGap" w:sz="18" w:space="0" w:color="auto"/>
            </w:tcBorders>
          </w:tcPr>
          <w:p w14:paraId="5040B72C" w14:textId="77777777" w:rsidR="00B913DB" w:rsidRPr="00B05F90" w:rsidRDefault="00B913DB" w:rsidP="000858C8">
            <w:pPr>
              <w:rPr>
                <w:rFonts w:ascii="Alegreya Sans" w:hAnsi="Alegreya Sans"/>
                <w:sz w:val="16"/>
                <w:szCs w:val="16"/>
              </w:rPr>
            </w:pPr>
          </w:p>
        </w:tc>
      </w:tr>
      <w:tr w:rsidR="000858C8" w:rsidRPr="00B05F90" w14:paraId="199AAFB7" w14:textId="77777777" w:rsidTr="00154AEF">
        <w:trPr>
          <w:cantSplit/>
        </w:trPr>
        <w:tc>
          <w:tcPr>
            <w:tcW w:w="1511" w:type="dxa"/>
            <w:gridSpan w:val="3"/>
            <w:vAlign w:val="bottom"/>
          </w:tcPr>
          <w:p w14:paraId="28969930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  <w:p w14:paraId="347F7D5C" w14:textId="77777777" w:rsidR="000858C8" w:rsidRPr="00B05F90" w:rsidRDefault="000858C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Nominator Name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:  </w:t>
            </w:r>
          </w:p>
        </w:tc>
        <w:tc>
          <w:tcPr>
            <w:tcW w:w="6034" w:type="dxa"/>
            <w:gridSpan w:val="10"/>
            <w:tcBorders>
              <w:bottom w:val="single" w:sz="6" w:space="0" w:color="auto"/>
            </w:tcBorders>
            <w:vAlign w:val="bottom"/>
          </w:tcPr>
          <w:p w14:paraId="19F911BC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</w:p>
        </w:tc>
        <w:tc>
          <w:tcPr>
            <w:tcW w:w="903" w:type="dxa"/>
            <w:gridSpan w:val="6"/>
            <w:vAlign w:val="bottom"/>
          </w:tcPr>
          <w:p w14:paraId="032A0E93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AAP ID #</w:t>
            </w:r>
          </w:p>
        </w:tc>
        <w:tc>
          <w:tcPr>
            <w:tcW w:w="2532" w:type="dxa"/>
            <w:gridSpan w:val="3"/>
            <w:tcBorders>
              <w:bottom w:val="single" w:sz="6" w:space="0" w:color="auto"/>
            </w:tcBorders>
            <w:vAlign w:val="bottom"/>
          </w:tcPr>
          <w:p w14:paraId="7F7DD67F" w14:textId="77777777" w:rsidR="000858C8" w:rsidRPr="00B05F90" w:rsidRDefault="000858C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EE20D8" w:rsidRPr="00B05F90" w14:paraId="0EA3598B" w14:textId="77777777" w:rsidTr="00154AEF">
        <w:trPr>
          <w:cantSplit/>
        </w:trPr>
        <w:tc>
          <w:tcPr>
            <w:tcW w:w="534" w:type="dxa"/>
            <w:vAlign w:val="bottom"/>
          </w:tcPr>
          <w:p w14:paraId="5E53C756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Title:</w:t>
            </w:r>
          </w:p>
        </w:tc>
        <w:tc>
          <w:tcPr>
            <w:tcW w:w="10446" w:type="dxa"/>
            <w:gridSpan w:val="21"/>
            <w:tcBorders>
              <w:bottom w:val="single" w:sz="6" w:space="0" w:color="auto"/>
            </w:tcBorders>
            <w:vAlign w:val="bottom"/>
          </w:tcPr>
          <w:p w14:paraId="4F130F80" w14:textId="77777777" w:rsidR="00EE20D8" w:rsidRPr="00B05F90" w:rsidRDefault="00EE20D8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</w:t>
            </w:r>
          </w:p>
          <w:p w14:paraId="29467280" w14:textId="77777777" w:rsidR="00EE20D8" w:rsidRPr="00B05F90" w:rsidRDefault="00EE20D8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</w:p>
        </w:tc>
      </w:tr>
      <w:tr w:rsidR="00EE20D8" w:rsidRPr="00B05F90" w14:paraId="632F31A9" w14:textId="77777777" w:rsidTr="00154AEF">
        <w:trPr>
          <w:cantSplit/>
        </w:trPr>
        <w:tc>
          <w:tcPr>
            <w:tcW w:w="1593" w:type="dxa"/>
            <w:gridSpan w:val="4"/>
            <w:vAlign w:val="bottom"/>
          </w:tcPr>
          <w:p w14:paraId="2BAED016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C71A45F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Mailing Address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9387" w:type="dxa"/>
            <w:gridSpan w:val="18"/>
            <w:tcBorders>
              <w:bottom w:val="single" w:sz="6" w:space="0" w:color="auto"/>
            </w:tcBorders>
            <w:vAlign w:val="bottom"/>
          </w:tcPr>
          <w:p w14:paraId="5EBBBC2F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EE20D8" w:rsidRPr="00B05F90" w14:paraId="258A5322" w14:textId="77777777" w:rsidTr="00154AEF">
        <w:trPr>
          <w:cantSplit/>
        </w:trPr>
        <w:tc>
          <w:tcPr>
            <w:tcW w:w="534" w:type="dxa"/>
            <w:vAlign w:val="bottom"/>
          </w:tcPr>
          <w:p w14:paraId="24911163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6C54D981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City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6047" w:type="dxa"/>
            <w:gridSpan w:val="7"/>
            <w:tcBorders>
              <w:bottom w:val="single" w:sz="6" w:space="0" w:color="auto"/>
            </w:tcBorders>
            <w:vAlign w:val="bottom"/>
          </w:tcPr>
          <w:p w14:paraId="0E292234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5B11CD93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55087271" w14:textId="77777777" w:rsidR="00EE20D8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>State:</w:t>
            </w:r>
          </w:p>
        </w:tc>
        <w:tc>
          <w:tcPr>
            <w:tcW w:w="669" w:type="dxa"/>
            <w:gridSpan w:val="5"/>
            <w:tcBorders>
              <w:bottom w:val="single" w:sz="6" w:space="0" w:color="auto"/>
            </w:tcBorders>
            <w:vAlign w:val="bottom"/>
          </w:tcPr>
          <w:p w14:paraId="401B446C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916" w:type="dxa"/>
            <w:gridSpan w:val="4"/>
            <w:vAlign w:val="bottom"/>
          </w:tcPr>
          <w:p w14:paraId="711CC83C" w14:textId="77777777" w:rsidR="00EE20D8" w:rsidRPr="00B05F90" w:rsidRDefault="00EE20D8" w:rsidP="00154AEF">
            <w:pPr>
              <w:spacing w:line="280" w:lineRule="exact"/>
              <w:rPr>
                <w:rFonts w:ascii="Alegreya Sans" w:hAnsi="Alegreya Sans" w:cstheme="minorHAnsi"/>
                <w:sz w:val="20"/>
              </w:rPr>
            </w:pPr>
          </w:p>
          <w:p w14:paraId="783AA04D" w14:textId="77777777" w:rsidR="00EE20D8" w:rsidRPr="00B05F90" w:rsidRDefault="00EE20D8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Zip Code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205" w:type="dxa"/>
            <w:gridSpan w:val="2"/>
            <w:tcBorders>
              <w:bottom w:val="single" w:sz="6" w:space="0" w:color="auto"/>
            </w:tcBorders>
            <w:vAlign w:val="bottom"/>
          </w:tcPr>
          <w:p w14:paraId="7C24A992" w14:textId="77777777" w:rsidR="00EE20D8" w:rsidRPr="00B05F90" w:rsidRDefault="00EE20D8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995D06" w:rsidRPr="00B05F90" w14:paraId="4C4D5391" w14:textId="77777777" w:rsidTr="00154AEF">
        <w:trPr>
          <w:cantSplit/>
          <w:trHeight w:val="382"/>
        </w:trPr>
        <w:tc>
          <w:tcPr>
            <w:tcW w:w="1254" w:type="dxa"/>
            <w:gridSpan w:val="2"/>
            <w:vAlign w:val="bottom"/>
          </w:tcPr>
          <w:p w14:paraId="46A3F407" w14:textId="77777777" w:rsidR="00995D06" w:rsidRPr="00B05F90" w:rsidRDefault="00995D06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Office Phone</w:t>
            </w:r>
            <w:r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  <w:vAlign w:val="bottom"/>
          </w:tcPr>
          <w:p w14:paraId="1AD57E9F" w14:textId="77777777" w:rsidR="00995D06" w:rsidRPr="00B05F90" w:rsidRDefault="00995D06" w:rsidP="00154AEF">
            <w:pPr>
              <w:rPr>
                <w:rFonts w:ascii="Alegreya Sans" w:hAnsi="Alegreya Sans" w:cstheme="minorHAnsi"/>
                <w:b/>
                <w:sz w:val="20"/>
              </w:rPr>
            </w:pPr>
          </w:p>
        </w:tc>
        <w:tc>
          <w:tcPr>
            <w:tcW w:w="1083" w:type="dxa"/>
            <w:vAlign w:val="bottom"/>
          </w:tcPr>
          <w:p w14:paraId="0B675795" w14:textId="77777777" w:rsidR="00995D06" w:rsidRPr="00B05F90" w:rsidRDefault="00154AEF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sz w:val="20"/>
              </w:rPr>
              <w:t xml:space="preserve">  </w:t>
            </w:r>
            <w:r w:rsidR="00995D06" w:rsidRPr="00B05F90">
              <w:rPr>
                <w:rFonts w:ascii="Alegreya Sans" w:hAnsi="Alegreya Sans" w:cstheme="minorHAnsi"/>
                <w:b/>
                <w:sz w:val="20"/>
              </w:rPr>
              <w:t>Cell Phone</w:t>
            </w:r>
            <w:r w:rsidR="00995D06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  <w:vAlign w:val="bottom"/>
          </w:tcPr>
          <w:p w14:paraId="16979CFD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</w:p>
          <w:p w14:paraId="516E4FAE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0FF3A1C7" w14:textId="77777777" w:rsidR="00995D06" w:rsidRPr="00B05F90" w:rsidRDefault="00154AEF" w:rsidP="00154AEF">
            <w:pPr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995D06" w:rsidRPr="00B05F90">
              <w:rPr>
                <w:rFonts w:ascii="Alegreya Sans" w:hAnsi="Alegreya Sans" w:cstheme="minorHAnsi"/>
                <w:b/>
                <w:sz w:val="20"/>
              </w:rPr>
              <w:t>Fax:</w:t>
            </w:r>
          </w:p>
        </w:tc>
        <w:tc>
          <w:tcPr>
            <w:tcW w:w="3330" w:type="dxa"/>
            <w:gridSpan w:val="7"/>
            <w:tcBorders>
              <w:bottom w:val="single" w:sz="6" w:space="0" w:color="auto"/>
            </w:tcBorders>
            <w:vAlign w:val="bottom"/>
          </w:tcPr>
          <w:p w14:paraId="1092016C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995D06" w:rsidRPr="00B05F90" w14:paraId="6D2B09F3" w14:textId="77777777" w:rsidTr="00154AEF">
        <w:trPr>
          <w:cantSplit/>
          <w:trHeight w:val="382"/>
        </w:trPr>
        <w:tc>
          <w:tcPr>
            <w:tcW w:w="1254" w:type="dxa"/>
            <w:gridSpan w:val="2"/>
            <w:vAlign w:val="bottom"/>
          </w:tcPr>
          <w:p w14:paraId="4D8BB884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Home Phone: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328DCD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3153" w:type="dxa"/>
            <w:gridSpan w:val="4"/>
            <w:vAlign w:val="bottom"/>
          </w:tcPr>
          <w:p w14:paraId="2276AFE4" w14:textId="77777777" w:rsidR="00995D06" w:rsidRPr="00B05F90" w:rsidRDefault="00995D06" w:rsidP="00154AEF">
            <w:pPr>
              <w:spacing w:line="160" w:lineRule="exact"/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3E467D11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Email:</w:t>
            </w:r>
          </w:p>
        </w:tc>
        <w:tc>
          <w:tcPr>
            <w:tcW w:w="3330" w:type="dxa"/>
            <w:gridSpan w:val="7"/>
            <w:tcBorders>
              <w:bottom w:val="single" w:sz="6" w:space="0" w:color="auto"/>
            </w:tcBorders>
            <w:vAlign w:val="bottom"/>
          </w:tcPr>
          <w:p w14:paraId="3138DAB4" w14:textId="77777777" w:rsidR="00995D06" w:rsidRPr="00B05F90" w:rsidRDefault="00995D06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  <w:tr w:rsidR="00224370" w:rsidRPr="00B05F90" w14:paraId="2B7B9E3C" w14:textId="77777777" w:rsidTr="00154AEF">
        <w:trPr>
          <w:cantSplit/>
          <w:trHeight w:hRule="exact" w:val="456"/>
        </w:trPr>
        <w:tc>
          <w:tcPr>
            <w:tcW w:w="2070" w:type="dxa"/>
            <w:gridSpan w:val="5"/>
            <w:vAlign w:val="bottom"/>
          </w:tcPr>
          <w:p w14:paraId="272991F6" w14:textId="77777777" w:rsidR="00224370" w:rsidRPr="00B05F90" w:rsidRDefault="00224370" w:rsidP="00154AEF">
            <w:pPr>
              <w:spacing w:line="240" w:lineRule="exact"/>
              <w:rPr>
                <w:rFonts w:ascii="Alegreya Sans" w:hAnsi="Alegreya Sans" w:cstheme="minorHAnsi"/>
                <w:sz w:val="20"/>
              </w:rPr>
            </w:pPr>
          </w:p>
          <w:p w14:paraId="00D14664" w14:textId="77777777" w:rsidR="00224370" w:rsidRPr="00B05F90" w:rsidRDefault="00224370" w:rsidP="00154AEF">
            <w:pPr>
              <w:spacing w:line="200" w:lineRule="exact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Nominator’s Signature:</w:t>
            </w:r>
          </w:p>
        </w:tc>
        <w:tc>
          <w:tcPr>
            <w:tcW w:w="5185" w:type="dxa"/>
            <w:gridSpan w:val="7"/>
            <w:tcBorders>
              <w:bottom w:val="single" w:sz="6" w:space="0" w:color="auto"/>
            </w:tcBorders>
            <w:vAlign w:val="bottom"/>
          </w:tcPr>
          <w:p w14:paraId="77860A65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  <w:tc>
          <w:tcPr>
            <w:tcW w:w="629" w:type="dxa"/>
            <w:gridSpan w:val="5"/>
            <w:vAlign w:val="bottom"/>
          </w:tcPr>
          <w:p w14:paraId="6C49BB01" w14:textId="77777777" w:rsidR="00224370" w:rsidRPr="00B05F90" w:rsidRDefault="00224370" w:rsidP="00154AEF">
            <w:pPr>
              <w:spacing w:line="240" w:lineRule="exact"/>
              <w:rPr>
                <w:rFonts w:ascii="Alegreya Sans" w:hAnsi="Alegreya Sans" w:cstheme="minorHAnsi"/>
                <w:sz w:val="20"/>
              </w:rPr>
            </w:pPr>
          </w:p>
          <w:p w14:paraId="6397F38C" w14:textId="77777777" w:rsidR="00224370" w:rsidRPr="00B05F90" w:rsidRDefault="00154AEF" w:rsidP="00154AEF">
            <w:pPr>
              <w:spacing w:line="200" w:lineRule="exact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</w:t>
            </w:r>
            <w:r w:rsidR="00224370" w:rsidRPr="00B05F90">
              <w:rPr>
                <w:rFonts w:ascii="Alegreya Sans" w:hAnsi="Alegreya Sans" w:cstheme="minorHAnsi"/>
                <w:b/>
                <w:sz w:val="20"/>
              </w:rPr>
              <w:t>Date</w:t>
            </w:r>
            <w:r w:rsidR="00224370" w:rsidRPr="00B05F90">
              <w:rPr>
                <w:rFonts w:ascii="Alegreya Sans" w:hAnsi="Alegreya Sans" w:cstheme="minorHAnsi"/>
                <w:sz w:val="20"/>
              </w:rPr>
              <w:t>:</w:t>
            </w:r>
          </w:p>
        </w:tc>
        <w:tc>
          <w:tcPr>
            <w:tcW w:w="3096" w:type="dxa"/>
            <w:gridSpan w:val="5"/>
            <w:tcBorders>
              <w:bottom w:val="single" w:sz="6" w:space="0" w:color="auto"/>
            </w:tcBorders>
            <w:vAlign w:val="bottom"/>
          </w:tcPr>
          <w:p w14:paraId="57672823" w14:textId="77777777" w:rsidR="00224370" w:rsidRPr="00B05F90" w:rsidRDefault="00224370" w:rsidP="00154AEF">
            <w:pPr>
              <w:rPr>
                <w:rFonts w:ascii="Alegreya Sans" w:hAnsi="Alegreya Sans" w:cstheme="minorHAnsi"/>
                <w:sz w:val="20"/>
              </w:rPr>
            </w:pPr>
          </w:p>
        </w:tc>
      </w:tr>
    </w:tbl>
    <w:p w14:paraId="40721D44" w14:textId="77777777" w:rsidR="00EE20D8" w:rsidRPr="00B05F90" w:rsidRDefault="00EE20D8" w:rsidP="00EE20D8">
      <w:pPr>
        <w:rPr>
          <w:rFonts w:ascii="Alegreya Sans" w:hAnsi="Alegreya Sans"/>
          <w:sz w:val="10"/>
          <w:szCs w:val="10"/>
        </w:rPr>
      </w:pP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36CF4" w:rsidRPr="00B05F90" w14:paraId="0ED0AB6D" w14:textId="77777777" w:rsidTr="00154AEF">
        <w:tc>
          <w:tcPr>
            <w:tcW w:w="10980" w:type="dxa"/>
            <w:shd w:val="clear" w:color="auto" w:fill="auto"/>
          </w:tcPr>
          <w:p w14:paraId="74D99FC1" w14:textId="77777777" w:rsidR="00136CF4" w:rsidRPr="00B05F90" w:rsidRDefault="00154AEF" w:rsidP="00BA471A">
            <w:pPr>
              <w:tabs>
                <w:tab w:val="left" w:pos="360"/>
              </w:tabs>
              <w:ind w:right="28"/>
              <w:jc w:val="center"/>
              <w:rPr>
                <w:rFonts w:ascii="Alegreya Sans" w:hAnsi="Alegreya Sans"/>
                <w:b/>
                <w:smallCaps/>
                <w:u w:val="single"/>
              </w:rPr>
            </w:pPr>
            <w:r w:rsidRPr="00B05F90">
              <w:rPr>
                <w:rFonts w:ascii="Alegreya Sans" w:hAnsi="Alegreya Sans"/>
                <w:b/>
                <w:smallCaps/>
                <w:u w:val="single"/>
              </w:rPr>
              <w:t>Checklist</w:t>
            </w:r>
          </w:p>
          <w:p w14:paraId="5BD29816" w14:textId="47D188A7" w:rsidR="00136CF4" w:rsidRPr="00B05F90" w:rsidRDefault="00136CF4" w:rsidP="00BA471A">
            <w:pPr>
              <w:pStyle w:val="Heading3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The nominator should include the following items along with this form and submit by</w:t>
            </w:r>
            <w:r w:rsidRPr="00B05F90">
              <w:rPr>
                <w:rFonts w:ascii="Alegreya Sans" w:hAnsi="Alegreya Sans" w:cstheme="minorHAnsi"/>
                <w:i w:val="0"/>
                <w:sz w:val="20"/>
              </w:rPr>
              <w:t xml:space="preserve"> </w:t>
            </w:r>
            <w:r w:rsidR="00624D4D">
              <w:rPr>
                <w:rFonts w:ascii="Alegreya Sans" w:hAnsi="Alegreya Sans" w:cstheme="minorHAnsi"/>
                <w:b/>
                <w:sz w:val="20"/>
                <w:u w:val="single"/>
              </w:rPr>
              <w:t xml:space="preserve">April </w:t>
            </w:r>
            <w:r w:rsidR="00CF7384">
              <w:rPr>
                <w:rFonts w:ascii="Alegreya Sans" w:hAnsi="Alegreya Sans" w:cstheme="minorHAnsi"/>
                <w:b/>
                <w:sz w:val="20"/>
                <w:u w:val="single"/>
              </w:rPr>
              <w:t>2</w:t>
            </w:r>
            <w:r w:rsidR="00850309">
              <w:rPr>
                <w:rFonts w:ascii="Alegreya Sans" w:hAnsi="Alegreya Sans" w:cstheme="minorHAnsi"/>
                <w:b/>
                <w:sz w:val="20"/>
                <w:u w:val="single"/>
              </w:rPr>
              <w:t>8</w:t>
            </w:r>
            <w:r w:rsidR="00D6189A" w:rsidRPr="00B05F90">
              <w:rPr>
                <w:rFonts w:ascii="Alegreya Sans" w:hAnsi="Alegreya Sans" w:cstheme="minorHAnsi"/>
                <w:b/>
                <w:sz w:val="20"/>
                <w:u w:val="single"/>
              </w:rPr>
              <w:t>, 20</w:t>
            </w:r>
            <w:r w:rsidR="00B05F90">
              <w:rPr>
                <w:rFonts w:ascii="Alegreya Sans" w:hAnsi="Alegreya Sans" w:cstheme="minorHAnsi"/>
                <w:b/>
                <w:sz w:val="20"/>
                <w:u w:val="single"/>
              </w:rPr>
              <w:t>2</w:t>
            </w:r>
            <w:r w:rsidR="00850309">
              <w:rPr>
                <w:rFonts w:ascii="Alegreya Sans" w:hAnsi="Alegreya Sans" w:cstheme="minorHAnsi"/>
                <w:b/>
                <w:sz w:val="20"/>
                <w:u w:val="single"/>
              </w:rPr>
              <w:t>3</w:t>
            </w:r>
            <w:r w:rsidR="001B059A" w:rsidRPr="00B05F90">
              <w:rPr>
                <w:rFonts w:ascii="Alegreya Sans" w:hAnsi="Alegreya Sans" w:cstheme="minorHAnsi"/>
                <w:b/>
                <w:sz w:val="20"/>
                <w:u w:val="single"/>
              </w:rPr>
              <w:t>.</w:t>
            </w:r>
          </w:p>
          <w:p w14:paraId="39217044" w14:textId="77777777" w:rsidR="00C236E8" w:rsidRPr="00B05F90" w:rsidRDefault="00C236E8" w:rsidP="007C11C7">
            <w:pPr>
              <w:rPr>
                <w:rFonts w:ascii="Alegreya Sans" w:hAnsi="Alegreya Sans" w:cstheme="minorHAnsi"/>
                <w:sz w:val="10"/>
                <w:szCs w:val="10"/>
              </w:rPr>
            </w:pPr>
          </w:p>
          <w:p w14:paraId="52DCA63C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Nomination Letter (selection subcommittee will only accept one nomination letter)</w:t>
            </w:r>
          </w:p>
          <w:p w14:paraId="75E23B36" w14:textId="77777777" w:rsidR="00136CF4" w:rsidRPr="00B05F90" w:rsidRDefault="00154AEF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Four (4) 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>page maximum (A sample Nomination Letter is available upon request)</w:t>
            </w:r>
            <w:r w:rsidR="00076005" w:rsidRPr="00B05F90">
              <w:rPr>
                <w:rFonts w:ascii="Alegreya Sans" w:hAnsi="Alegreya Sans" w:cstheme="minorHAnsi"/>
                <w:sz w:val="18"/>
                <w:szCs w:val="18"/>
              </w:rPr>
              <w:t>.</w:t>
            </w:r>
          </w:p>
          <w:p w14:paraId="03068AA5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Respond directly to the </w:t>
            </w:r>
            <w:r w:rsidR="00FC0CD7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four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award criteria listed on the Call for Nominations.  The nominator is requested to develop the nomination letter in order of the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4</w:t>
            </w:r>
            <w:r w:rsidR="000B698A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award criteria listed on the Call for Nominations.</w:t>
            </w:r>
          </w:p>
          <w:p w14:paraId="2D019184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Highlight and annotate at least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5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of the nominee’s contributions that are particularly significant.</w:t>
            </w:r>
          </w:p>
          <w:p w14:paraId="303849ED" w14:textId="77777777" w:rsidR="00136CF4" w:rsidRPr="00B05F90" w:rsidRDefault="00136CF4" w:rsidP="007C11C7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Please indicate whether the candidate has received other awards or special recognition for his or her work.</w:t>
            </w:r>
          </w:p>
          <w:p w14:paraId="7A78D2D3" w14:textId="77777777" w:rsidR="00154AEF" w:rsidRPr="00B05F90" w:rsidRDefault="00154AEF" w:rsidP="00154AEF">
            <w:pPr>
              <w:tabs>
                <w:tab w:val="left" w:pos="720"/>
              </w:tabs>
              <w:ind w:left="1800" w:right="29"/>
              <w:rPr>
                <w:rFonts w:ascii="Alegreya Sans" w:hAnsi="Alegreya Sans" w:cstheme="minorHAnsi"/>
                <w:sz w:val="16"/>
                <w:szCs w:val="16"/>
              </w:rPr>
            </w:pPr>
          </w:p>
          <w:p w14:paraId="083CDEAB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Letter(s) of Support (selection subcommittee will only accept up to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>2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letters of support)</w:t>
            </w:r>
          </w:p>
          <w:p w14:paraId="2236FCE5" w14:textId="77777777" w:rsidR="00136CF4" w:rsidRPr="00B05F90" w:rsidRDefault="00154AEF" w:rsidP="007C11C7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Two (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2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)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page maximum</w:t>
            </w:r>
            <w:r w:rsidR="00076005" w:rsidRPr="00B05F90">
              <w:rPr>
                <w:rFonts w:ascii="Alegreya Sans" w:hAnsi="Alegreya Sans" w:cstheme="minorHAnsi"/>
                <w:sz w:val="18"/>
                <w:szCs w:val="18"/>
              </w:rPr>
              <w:t>.</w:t>
            </w:r>
          </w:p>
          <w:p w14:paraId="3290AE91" w14:textId="77777777" w:rsidR="00136CF4" w:rsidRPr="00B05F90" w:rsidRDefault="00154AEF" w:rsidP="007C11C7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>One (1)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of the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two</w:t>
            </w:r>
            <w:r w:rsidR="00136CF4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of support should be from an individual who was a recipient of the nominee’s educational contributions.  </w:t>
            </w:r>
          </w:p>
          <w:p w14:paraId="7385AE30" w14:textId="77777777" w:rsidR="00136CF4" w:rsidRPr="00B05F90" w:rsidRDefault="00136CF4" w:rsidP="007C11C7">
            <w:pPr>
              <w:pStyle w:val="BlockText"/>
              <w:rPr>
                <w:rFonts w:ascii="Alegreya Sans" w:hAnsi="Alegreya Sans" w:cstheme="minorHAnsi"/>
                <w:sz w:val="18"/>
                <w:szCs w:val="18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NOTE: Only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3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total (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1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nomination letter and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>2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letters of support) will be 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reviewed by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the selection</w:t>
            </w:r>
            <w:r w:rsidR="00EE20D8"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>subcommittee.</w:t>
            </w:r>
          </w:p>
          <w:p w14:paraId="6A786C82" w14:textId="77777777" w:rsidR="00154AEF" w:rsidRPr="00B05F90" w:rsidRDefault="00154AEF" w:rsidP="007C11C7">
            <w:pPr>
              <w:pStyle w:val="BlockText"/>
              <w:rPr>
                <w:rFonts w:ascii="Alegreya Sans" w:hAnsi="Alegreya Sans" w:cstheme="minorHAnsi"/>
                <w:sz w:val="16"/>
                <w:szCs w:val="16"/>
              </w:rPr>
            </w:pPr>
          </w:p>
          <w:p w14:paraId="28E7A7D8" w14:textId="77777777" w:rsidR="00E8137D" w:rsidRPr="00B05F90" w:rsidRDefault="00E8137D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>Nominee’s Curriculum Vitae</w:t>
            </w:r>
          </w:p>
          <w:p w14:paraId="5A1EE388" w14:textId="77777777" w:rsidR="00154AEF" w:rsidRPr="00B05F90" w:rsidRDefault="00154AEF" w:rsidP="00154AEF">
            <w:pPr>
              <w:ind w:left="1152" w:right="29"/>
              <w:rPr>
                <w:rFonts w:ascii="Alegreya Sans" w:hAnsi="Alegreya Sans" w:cstheme="minorHAnsi"/>
                <w:b/>
                <w:sz w:val="16"/>
                <w:szCs w:val="16"/>
              </w:rPr>
            </w:pPr>
          </w:p>
          <w:p w14:paraId="6E0BBEFB" w14:textId="77777777" w:rsidR="00136CF4" w:rsidRPr="00B05F90" w:rsidRDefault="00136CF4" w:rsidP="00154AEF">
            <w:pPr>
              <w:numPr>
                <w:ilvl w:val="0"/>
                <w:numId w:val="2"/>
              </w:numPr>
              <w:tabs>
                <w:tab w:val="clear" w:pos="1440"/>
              </w:tabs>
              <w:ind w:left="1152" w:right="29" w:hanging="450"/>
              <w:rPr>
                <w:rFonts w:ascii="Alegreya Sans" w:hAnsi="Alegreya Sans" w:cstheme="minorHAnsi"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Annotated </w:t>
            </w:r>
            <w:r w:rsidR="00076005" w:rsidRPr="00B05F90">
              <w:rPr>
                <w:rFonts w:ascii="Alegreya Sans" w:hAnsi="Alegreya Sans" w:cstheme="minorHAnsi"/>
                <w:b/>
                <w:sz w:val="20"/>
              </w:rPr>
              <w:t>L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>isting of Relevant Materials</w:t>
            </w:r>
          </w:p>
          <w:p w14:paraId="53AA9693" w14:textId="77777777" w:rsidR="00136CF4" w:rsidRPr="00B05F90" w:rsidRDefault="00136CF4" w:rsidP="007C11C7">
            <w:pPr>
              <w:ind w:left="1440" w:right="29"/>
              <w:rPr>
                <w:rFonts w:ascii="Alegreya Sans" w:hAnsi="Alegreya Sans" w:cstheme="minorHAnsi"/>
                <w:sz w:val="16"/>
              </w:rPr>
            </w:pP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The nominator should include an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  <w:szCs w:val="18"/>
              </w:rPr>
              <w:t xml:space="preserve">annotated listing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  <w:szCs w:val="18"/>
                <w:u w:val="single"/>
              </w:rPr>
              <w:t>only</w:t>
            </w:r>
            <w:r w:rsidRPr="00B05F90">
              <w:rPr>
                <w:rFonts w:ascii="Alegreya Sans" w:hAnsi="Alegreya Sans" w:cstheme="minorHAnsi"/>
                <w:sz w:val="18"/>
                <w:szCs w:val="18"/>
              </w:rPr>
              <w:t xml:space="preserve"> of relevant materials that illustrate the nominee’s specific educational contributions</w:t>
            </w:r>
            <w:r w:rsidRPr="00B05F90">
              <w:rPr>
                <w:rFonts w:ascii="Alegreya Sans" w:hAnsi="Alegreya Sans" w:cstheme="minorHAnsi"/>
                <w:sz w:val="20"/>
              </w:rPr>
              <w:t xml:space="preserve"> </w:t>
            </w:r>
            <w:r w:rsidRPr="00B05F90">
              <w:rPr>
                <w:rFonts w:ascii="Alegreya Sans" w:hAnsi="Alegreya Sans" w:cstheme="minorHAnsi"/>
                <w:sz w:val="16"/>
              </w:rPr>
              <w:t xml:space="preserve">(eg, a </w:t>
            </w:r>
            <w:r w:rsidRPr="00B05F90">
              <w:rPr>
                <w:rFonts w:ascii="Alegreya Sans" w:hAnsi="Alegreya Sans" w:cstheme="minorHAnsi"/>
                <w:b/>
                <w:bCs/>
                <w:sz w:val="18"/>
              </w:rPr>
              <w:t>listing only</w:t>
            </w:r>
            <w:r w:rsidRPr="00B05F90">
              <w:rPr>
                <w:rFonts w:ascii="Alegreya Sans" w:hAnsi="Alegreya Sans" w:cstheme="minorHAnsi"/>
                <w:sz w:val="16"/>
              </w:rPr>
              <w:t xml:space="preserve"> of any publications, project summaries, CDs, videotapes, web sites, books, etc.).</w:t>
            </w:r>
          </w:p>
          <w:p w14:paraId="525F54C0" w14:textId="77777777" w:rsidR="00076005" w:rsidRPr="00B05F90" w:rsidRDefault="00076005" w:rsidP="007C11C7">
            <w:pPr>
              <w:ind w:left="1440" w:right="29"/>
              <w:rPr>
                <w:rFonts w:ascii="Alegreya Sans" w:hAnsi="Alegreya Sans" w:cstheme="minorHAnsi"/>
                <w:sz w:val="16"/>
              </w:rPr>
            </w:pPr>
          </w:p>
          <w:p w14:paraId="2E43314D" w14:textId="048A00E7" w:rsidR="008F50BF" w:rsidRPr="00B05F90" w:rsidRDefault="00136CF4" w:rsidP="007C11C7">
            <w:pPr>
              <w:jc w:val="center"/>
              <w:rPr>
                <w:rFonts w:ascii="Alegreya Sans" w:hAnsi="Alegreya Sans" w:cstheme="minorHAnsi"/>
                <w:b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            Please send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 xml:space="preserve">all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materials </w:t>
            </w:r>
            <w:r w:rsidR="00EE20D8" w:rsidRPr="00B05F90">
              <w:rPr>
                <w:rFonts w:ascii="Alegreya Sans" w:hAnsi="Alegreya Sans" w:cstheme="minorHAnsi"/>
                <w:b/>
                <w:sz w:val="20"/>
              </w:rPr>
              <w:t xml:space="preserve">via email </w:t>
            </w:r>
            <w:r w:rsidRPr="00B05F90">
              <w:rPr>
                <w:rFonts w:ascii="Alegreya Sans" w:hAnsi="Alegreya Sans" w:cstheme="minorHAnsi"/>
                <w:b/>
                <w:sz w:val="20"/>
              </w:rPr>
              <w:t xml:space="preserve">to: </w:t>
            </w:r>
            <w:r w:rsidR="00850309">
              <w:rPr>
                <w:rFonts w:ascii="Alegreya Sans" w:hAnsi="Alegreya Sans" w:cstheme="minorHAnsi"/>
                <w:b/>
                <w:sz w:val="20"/>
              </w:rPr>
              <w:t xml:space="preserve">Kerri Leo at </w:t>
            </w:r>
            <w:hyperlink r:id="rId5" w:history="1">
              <w:r w:rsidR="00850309" w:rsidRPr="00CB658F">
                <w:rPr>
                  <w:rStyle w:val="Hyperlink"/>
                  <w:rFonts w:ascii="Alegreya Sans" w:hAnsi="Alegreya Sans" w:cstheme="minorHAnsi"/>
                  <w:b/>
                  <w:sz w:val="20"/>
                </w:rPr>
                <w:t>kleo@aap.org</w:t>
              </w:r>
            </w:hyperlink>
            <w:r w:rsidR="00850309">
              <w:rPr>
                <w:rFonts w:ascii="Alegreya Sans" w:hAnsi="Alegreya Sans" w:cstheme="minorHAnsi"/>
                <w:b/>
                <w:sz w:val="20"/>
              </w:rPr>
              <w:t xml:space="preserve">. </w:t>
            </w:r>
          </w:p>
          <w:p w14:paraId="62C731DC" w14:textId="22364341" w:rsidR="006B4F80" w:rsidRPr="00B05F90" w:rsidRDefault="00EE20D8" w:rsidP="007B04A3">
            <w:pPr>
              <w:jc w:val="center"/>
              <w:rPr>
                <w:rFonts w:ascii="Alegreya Sans" w:hAnsi="Alegreya Sans" w:cs="Arial"/>
                <w:b/>
                <w:bCs/>
                <w:i/>
                <w:sz w:val="20"/>
              </w:rPr>
            </w:pPr>
            <w:r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Questions? Email </w:t>
            </w:r>
            <w:hyperlink r:id="rId6" w:history="1">
              <w:r w:rsidR="00850309" w:rsidRPr="00CB658F">
                <w:rPr>
                  <w:rStyle w:val="Hyperlink"/>
                  <w:rFonts w:ascii="Alegreya Sans" w:hAnsi="Alegreya Sans" w:cstheme="minorHAnsi"/>
                  <w:b/>
                  <w:sz w:val="20"/>
                </w:rPr>
                <w:t>kleo@aap.org</w:t>
              </w:r>
            </w:hyperlink>
            <w:r w:rsidR="00F65BB0" w:rsidRPr="00B05F90">
              <w:rPr>
                <w:rFonts w:ascii="Alegreya Sans" w:hAnsi="Alegreya Sans" w:cstheme="minorHAnsi"/>
                <w:b/>
                <w:bCs/>
                <w:sz w:val="20"/>
              </w:rPr>
              <w:t xml:space="preserve"> </w:t>
            </w:r>
            <w:r w:rsidR="00136CF4" w:rsidRPr="00B05F90">
              <w:rPr>
                <w:rFonts w:ascii="Alegreya Sans" w:hAnsi="Alegreya Sans"/>
                <w:b/>
                <w:bCs/>
                <w:sz w:val="20"/>
              </w:rPr>
              <w:t xml:space="preserve">  </w:t>
            </w:r>
          </w:p>
        </w:tc>
      </w:tr>
    </w:tbl>
    <w:p w14:paraId="764D3AA7" w14:textId="77777777" w:rsidR="00136CF4" w:rsidRPr="00B05F90" w:rsidRDefault="00136CF4" w:rsidP="00EE20D8">
      <w:pPr>
        <w:jc w:val="both"/>
        <w:rPr>
          <w:rFonts w:ascii="Alegreya Sans" w:hAnsi="Alegreya Sans"/>
          <w:sz w:val="16"/>
          <w:szCs w:val="16"/>
        </w:rPr>
      </w:pPr>
    </w:p>
    <w:sectPr w:rsidR="00136CF4" w:rsidRPr="00B05F90" w:rsidSect="00154AEF">
      <w:pgSz w:w="12240" w:h="15840" w:code="1"/>
      <w:pgMar w:top="288" w:right="720" w:bottom="288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C4E38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3" w15:restartNumberingAfterBreak="0">
    <w:nsid w:val="1A6E2C22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4" w15:restartNumberingAfterBreak="0">
    <w:nsid w:val="392B55AB"/>
    <w:multiLevelType w:val="singleLevel"/>
    <w:tmpl w:val="B8785C32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color w:val="auto"/>
        <w:sz w:val="22"/>
        <w:szCs w:val="22"/>
      </w:rPr>
    </w:lvl>
  </w:abstractNum>
  <w:abstractNum w:abstractNumId="5" w15:restartNumberingAfterBreak="0">
    <w:nsid w:val="46C0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5C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ED6A91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8" w15:restartNumberingAfterBreak="0">
    <w:nsid w:val="62285FE5"/>
    <w:multiLevelType w:val="singleLevel"/>
    <w:tmpl w:val="59B4E64E"/>
    <w:lvl w:ilvl="0">
      <w:start w:val="2000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9" w15:restartNumberingAfterBreak="0">
    <w:nsid w:val="6259406E"/>
    <w:multiLevelType w:val="hybridMultilevel"/>
    <w:tmpl w:val="D974C9C2"/>
    <w:lvl w:ilvl="0" w:tplc="B3821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431924">
    <w:abstractNumId w:val="8"/>
  </w:num>
  <w:num w:numId="2" w16cid:durableId="1506938250">
    <w:abstractNumId w:val="4"/>
  </w:num>
  <w:num w:numId="3" w16cid:durableId="1862816071">
    <w:abstractNumId w:val="10"/>
  </w:num>
  <w:num w:numId="4" w16cid:durableId="652833650">
    <w:abstractNumId w:val="5"/>
  </w:num>
  <w:num w:numId="5" w16cid:durableId="2095397164">
    <w:abstractNumId w:val="1"/>
  </w:num>
  <w:num w:numId="6" w16cid:durableId="2007442509">
    <w:abstractNumId w:val="0"/>
  </w:num>
  <w:num w:numId="7" w16cid:durableId="669874095">
    <w:abstractNumId w:val="3"/>
  </w:num>
  <w:num w:numId="8" w16cid:durableId="126627056">
    <w:abstractNumId w:val="6"/>
  </w:num>
  <w:num w:numId="9" w16cid:durableId="1040281392">
    <w:abstractNumId w:val="7"/>
  </w:num>
  <w:num w:numId="10" w16cid:durableId="1221207862">
    <w:abstractNumId w:val="2"/>
  </w:num>
  <w:num w:numId="11" w16cid:durableId="1318537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0C"/>
    <w:rsid w:val="00037DC4"/>
    <w:rsid w:val="0005239E"/>
    <w:rsid w:val="00055E6F"/>
    <w:rsid w:val="00056DB1"/>
    <w:rsid w:val="00061E58"/>
    <w:rsid w:val="00065E32"/>
    <w:rsid w:val="00076005"/>
    <w:rsid w:val="000858C8"/>
    <w:rsid w:val="00097276"/>
    <w:rsid w:val="000B698A"/>
    <w:rsid w:val="000E0947"/>
    <w:rsid w:val="000E1BF5"/>
    <w:rsid w:val="00106AC1"/>
    <w:rsid w:val="00116D1D"/>
    <w:rsid w:val="00132C86"/>
    <w:rsid w:val="00136CF4"/>
    <w:rsid w:val="00146766"/>
    <w:rsid w:val="00154AEF"/>
    <w:rsid w:val="001B059A"/>
    <w:rsid w:val="002016D9"/>
    <w:rsid w:val="0020449C"/>
    <w:rsid w:val="00224370"/>
    <w:rsid w:val="00226590"/>
    <w:rsid w:val="002E3363"/>
    <w:rsid w:val="00322D8B"/>
    <w:rsid w:val="003312DF"/>
    <w:rsid w:val="003C74E1"/>
    <w:rsid w:val="003E4C96"/>
    <w:rsid w:val="004543C6"/>
    <w:rsid w:val="00465EF2"/>
    <w:rsid w:val="004B177D"/>
    <w:rsid w:val="004C3B93"/>
    <w:rsid w:val="004D011C"/>
    <w:rsid w:val="0051458A"/>
    <w:rsid w:val="00515BF0"/>
    <w:rsid w:val="005671AD"/>
    <w:rsid w:val="005B17EC"/>
    <w:rsid w:val="005C6863"/>
    <w:rsid w:val="005D7B19"/>
    <w:rsid w:val="00601421"/>
    <w:rsid w:val="00624D4D"/>
    <w:rsid w:val="00637A0E"/>
    <w:rsid w:val="006747DE"/>
    <w:rsid w:val="00693C4A"/>
    <w:rsid w:val="006B4F80"/>
    <w:rsid w:val="006D18FD"/>
    <w:rsid w:val="0071025D"/>
    <w:rsid w:val="00733E21"/>
    <w:rsid w:val="00796949"/>
    <w:rsid w:val="007B04A3"/>
    <w:rsid w:val="007C11C7"/>
    <w:rsid w:val="007E759C"/>
    <w:rsid w:val="00850309"/>
    <w:rsid w:val="00852EE7"/>
    <w:rsid w:val="008876C3"/>
    <w:rsid w:val="008F149F"/>
    <w:rsid w:val="008F50BF"/>
    <w:rsid w:val="009158B8"/>
    <w:rsid w:val="00933F0C"/>
    <w:rsid w:val="0093671C"/>
    <w:rsid w:val="0097763F"/>
    <w:rsid w:val="00995D06"/>
    <w:rsid w:val="009B2F35"/>
    <w:rsid w:val="00A339BA"/>
    <w:rsid w:val="00A600B9"/>
    <w:rsid w:val="00A82CD3"/>
    <w:rsid w:val="00A91981"/>
    <w:rsid w:val="00AB18A0"/>
    <w:rsid w:val="00AC04C9"/>
    <w:rsid w:val="00B05F90"/>
    <w:rsid w:val="00B11793"/>
    <w:rsid w:val="00B16AD5"/>
    <w:rsid w:val="00B21CFE"/>
    <w:rsid w:val="00B7568E"/>
    <w:rsid w:val="00B913DB"/>
    <w:rsid w:val="00BA471A"/>
    <w:rsid w:val="00BE7B87"/>
    <w:rsid w:val="00BF3B33"/>
    <w:rsid w:val="00C236E8"/>
    <w:rsid w:val="00C4153F"/>
    <w:rsid w:val="00C42237"/>
    <w:rsid w:val="00C61749"/>
    <w:rsid w:val="00C777EC"/>
    <w:rsid w:val="00CA1712"/>
    <w:rsid w:val="00CD677D"/>
    <w:rsid w:val="00CF7384"/>
    <w:rsid w:val="00D6189A"/>
    <w:rsid w:val="00D770AC"/>
    <w:rsid w:val="00DD140A"/>
    <w:rsid w:val="00DE4DEC"/>
    <w:rsid w:val="00E13CF7"/>
    <w:rsid w:val="00E54424"/>
    <w:rsid w:val="00E60FCC"/>
    <w:rsid w:val="00E6430C"/>
    <w:rsid w:val="00E8137D"/>
    <w:rsid w:val="00E9194C"/>
    <w:rsid w:val="00EA0179"/>
    <w:rsid w:val="00EB3C10"/>
    <w:rsid w:val="00EC6EA5"/>
    <w:rsid w:val="00EE20D8"/>
    <w:rsid w:val="00F444A8"/>
    <w:rsid w:val="00F65BB0"/>
    <w:rsid w:val="00FC0CD7"/>
    <w:rsid w:val="00FD3B4C"/>
    <w:rsid w:val="00FD681D"/>
    <w:rsid w:val="00FE0729"/>
    <w:rsid w:val="00FE0851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29FD3"/>
  <w15:docId w15:val="{AD933FED-420D-46C9-A065-7A05053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37D"/>
    <w:rPr>
      <w:spacing w:val="-5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" w:hAnsi="F"/>
      <w:b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28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00" w:lineRule="exact"/>
      <w:jc w:val="center"/>
    </w:pPr>
    <w:rPr>
      <w:b/>
      <w:i/>
      <w:sz w:val="4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tabs>
        <w:tab w:val="left" w:pos="720"/>
      </w:tabs>
      <w:ind w:right="54"/>
      <w:jc w:val="center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1440" w:right="29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B9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1B05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059A"/>
    <w:rPr>
      <w:spacing w:val="-5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5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5920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9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o@aap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leo@aap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C27B5-2539-4D4A-9151-8FCC402F5FBF}"/>
</file>

<file path=customXml/itemProps2.xml><?xml version="1.0" encoding="utf-8"?>
<ds:datastoreItem xmlns:ds="http://schemas.openxmlformats.org/officeDocument/2006/customXml" ds:itemID="{C079DFDD-8F2E-440A-A12C-BFF49BA97AE1}"/>
</file>

<file path=customXml/itemProps3.xml><?xml version="1.0" encoding="utf-8"?>
<ds:datastoreItem xmlns:ds="http://schemas.openxmlformats.org/officeDocument/2006/customXml" ds:itemID="{FB843789-3AE9-45A3-919F-3D041F38C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Nomination Form</vt:lpstr>
    </vt:vector>
  </TitlesOfParts>
  <Company>American Academy of Pediatrics</Company>
  <LinksUpToDate>false</LinksUpToDate>
  <CharactersWithSpaces>3722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mailto:dkozil@aap.org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Nomination Form</dc:title>
  <dc:creator>Kyle Ann Ostler</dc:creator>
  <cp:lastModifiedBy>McCaskill, Katherine</cp:lastModifiedBy>
  <cp:revision>2</cp:revision>
  <cp:lastPrinted>2011-03-02T19:28:00Z</cp:lastPrinted>
  <dcterms:created xsi:type="dcterms:W3CDTF">2023-03-08T13:26:00Z</dcterms:created>
  <dcterms:modified xsi:type="dcterms:W3CDTF">2023-03-08T13:26:00Z</dcterms:modified>
</cp:coreProperties>
</file>