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605"/>
        <w:gridCol w:w="7855"/>
        <w:gridCol w:w="180"/>
      </w:tblGrid>
      <w:tr w:rsidR="00100EE3" w14:paraId="06B51020" w14:textId="77777777" w:rsidTr="00EE1C91">
        <w:tc>
          <w:tcPr>
            <w:tcW w:w="8640" w:type="dxa"/>
            <w:gridSpan w:val="3"/>
          </w:tcPr>
          <w:p w14:paraId="7E73CB85" w14:textId="77777777" w:rsidR="00100EE3" w:rsidRDefault="00100EE3" w:rsidP="00836E99">
            <w:pPr>
              <w:jc w:val="center"/>
              <w:rPr>
                <w:b/>
              </w:rPr>
            </w:pPr>
            <w:r w:rsidRPr="007F04BE">
              <w:rPr>
                <w:b/>
              </w:rPr>
              <w:t xml:space="preserve">Protecting All Children's Teeth </w:t>
            </w:r>
            <w:r w:rsidR="00836E99">
              <w:rPr>
                <w:b/>
              </w:rPr>
              <w:t>Post-Test</w:t>
            </w:r>
          </w:p>
          <w:p w14:paraId="4BC2AEB4" w14:textId="41308BE6" w:rsidR="00836E99" w:rsidRPr="007F04BE" w:rsidRDefault="00836E99">
            <w:pPr>
              <w:rPr>
                <w:b/>
              </w:rPr>
            </w:pPr>
          </w:p>
        </w:tc>
      </w:tr>
      <w:tr w:rsidR="00EE2529" w14:paraId="39E029DB"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000000"/>
          </w:tcPr>
          <w:p w14:paraId="6D1C6923" w14:textId="0D4BD013" w:rsidR="00EE2529" w:rsidRPr="00100EE3" w:rsidRDefault="00EE2529">
            <w:pPr>
              <w:rPr>
                <w:b/>
              </w:rPr>
            </w:pPr>
          </w:p>
        </w:tc>
        <w:tc>
          <w:tcPr>
            <w:tcW w:w="7855" w:type="dxa"/>
            <w:shd w:val="solid" w:color="C0C0C0" w:fill="000000"/>
          </w:tcPr>
          <w:p w14:paraId="75FA547B" w14:textId="77777777" w:rsidR="00EE2529" w:rsidRPr="00100EE3" w:rsidRDefault="00EE2529">
            <w:pPr>
              <w:rPr>
                <w:b/>
              </w:rPr>
            </w:pPr>
            <w:r w:rsidRPr="00100EE3">
              <w:rPr>
                <w:b/>
              </w:rPr>
              <w:t>Questions</w:t>
            </w:r>
          </w:p>
        </w:tc>
      </w:tr>
      <w:tr w:rsidR="00EE2529" w14:paraId="5BC04D4F"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67B2872E" w14:textId="77777777" w:rsidR="00EE2529" w:rsidRDefault="00EE2529">
            <w:pPr>
              <w:rPr>
                <w:b/>
              </w:rPr>
            </w:pPr>
            <w:r>
              <w:rPr>
                <w:b/>
              </w:rPr>
              <w:t>1</w:t>
            </w:r>
          </w:p>
          <w:p w14:paraId="46F8DAA2" w14:textId="2184456B" w:rsidR="00EE2529" w:rsidRPr="00100EE3" w:rsidRDefault="00EE2529">
            <w:pPr>
              <w:rPr>
                <w:b/>
              </w:rPr>
            </w:pPr>
          </w:p>
        </w:tc>
        <w:tc>
          <w:tcPr>
            <w:tcW w:w="7855" w:type="dxa"/>
            <w:shd w:val="clear" w:color="auto" w:fill="auto"/>
          </w:tcPr>
          <w:p w14:paraId="53E85A68" w14:textId="5F815513" w:rsidR="00EE2529" w:rsidRDefault="00EE2529">
            <w:pPr>
              <w:rPr>
                <w:rFonts w:ascii="Tahoma" w:hAnsi="Tahoma" w:cs="Tahoma"/>
                <w:sz w:val="20"/>
                <w:szCs w:val="20"/>
              </w:rPr>
            </w:pPr>
            <w:r>
              <w:rPr>
                <w:rFonts w:ascii="Arial" w:hAnsi="Arial" w:cs="Arial"/>
                <w:b/>
                <w:bCs/>
              </w:rPr>
              <w:t>The hard, thick substance of the tooth that surrounds the nerve is known as the:</w:t>
            </w:r>
          </w:p>
          <w:p w14:paraId="1417DA5C"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0B9BAF36" w14:textId="77777777" w:rsidTr="00100EE3">
              <w:tc>
                <w:tcPr>
                  <w:tcW w:w="600" w:type="dxa"/>
                </w:tcPr>
                <w:p w14:paraId="13E134A8" w14:textId="77777777" w:rsidR="00EE2529" w:rsidRDefault="00EE2529">
                  <w:r>
                    <w:t>A.</w:t>
                  </w:r>
                </w:p>
              </w:tc>
              <w:tc>
                <w:tcPr>
                  <w:tcW w:w="5232" w:type="dxa"/>
                </w:tcPr>
                <w:p w14:paraId="41ADC196" w14:textId="77777777" w:rsidR="00EE2529" w:rsidRPr="00836E99" w:rsidRDefault="00EE2529">
                  <w:pPr>
                    <w:widowControl w:val="0"/>
                    <w:autoSpaceDE w:val="0"/>
                    <w:autoSpaceDN w:val="0"/>
                    <w:adjustRightInd w:val="0"/>
                    <w:rPr>
                      <w:rFonts w:ascii="Tahoma" w:hAnsi="Tahoma" w:cs="Tahoma"/>
                      <w:sz w:val="15"/>
                      <w:szCs w:val="15"/>
                    </w:rPr>
                  </w:pPr>
                  <w:r w:rsidRPr="00836E99">
                    <w:rPr>
                      <w:rFonts w:ascii="Arial" w:hAnsi="Arial" w:cs="Arial"/>
                      <w:sz w:val="15"/>
                      <w:szCs w:val="15"/>
                    </w:rPr>
                    <w:t>Hydroxyapatite</w:t>
                  </w:r>
                </w:p>
                <w:p w14:paraId="41E865F1" w14:textId="77777777" w:rsidR="00EE2529" w:rsidRPr="00836E99" w:rsidRDefault="00EE2529">
                  <w:pPr>
                    <w:rPr>
                      <w:sz w:val="15"/>
                      <w:szCs w:val="15"/>
                    </w:rPr>
                  </w:pPr>
                </w:p>
              </w:tc>
            </w:tr>
            <w:tr w:rsidR="00EE2529" w14:paraId="34D592EB" w14:textId="77777777" w:rsidTr="00100EE3">
              <w:tc>
                <w:tcPr>
                  <w:tcW w:w="600" w:type="dxa"/>
                </w:tcPr>
                <w:p w14:paraId="6E9D6A3B" w14:textId="77777777" w:rsidR="00EE2529" w:rsidRDefault="00EE2529">
                  <w:r>
                    <w:t>B.</w:t>
                  </w:r>
                </w:p>
              </w:tc>
              <w:tc>
                <w:tcPr>
                  <w:tcW w:w="5232" w:type="dxa"/>
                </w:tcPr>
                <w:p w14:paraId="28013B71" w14:textId="77777777" w:rsidR="00EE2529" w:rsidRPr="00836E99" w:rsidRDefault="00EE2529">
                  <w:pPr>
                    <w:widowControl w:val="0"/>
                    <w:autoSpaceDE w:val="0"/>
                    <w:autoSpaceDN w:val="0"/>
                    <w:adjustRightInd w:val="0"/>
                    <w:rPr>
                      <w:rFonts w:ascii="Tahoma" w:hAnsi="Tahoma" w:cs="Tahoma"/>
                      <w:sz w:val="15"/>
                      <w:szCs w:val="15"/>
                    </w:rPr>
                  </w:pPr>
                  <w:r w:rsidRPr="00836E99">
                    <w:rPr>
                      <w:rFonts w:ascii="Arial" w:hAnsi="Arial" w:cs="Arial"/>
                      <w:sz w:val="15"/>
                      <w:szCs w:val="15"/>
                    </w:rPr>
                    <w:t>Enamel</w:t>
                  </w:r>
                </w:p>
                <w:p w14:paraId="52522801" w14:textId="77777777" w:rsidR="00EE2529" w:rsidRPr="00836E99" w:rsidRDefault="00EE2529">
                  <w:pPr>
                    <w:rPr>
                      <w:sz w:val="15"/>
                      <w:szCs w:val="15"/>
                    </w:rPr>
                  </w:pPr>
                </w:p>
              </w:tc>
            </w:tr>
            <w:tr w:rsidR="00EE2529" w14:paraId="60CDC66B" w14:textId="77777777" w:rsidTr="00100EE3">
              <w:tc>
                <w:tcPr>
                  <w:tcW w:w="600" w:type="dxa"/>
                </w:tcPr>
                <w:p w14:paraId="00721213" w14:textId="77777777" w:rsidR="00EE2529" w:rsidRDefault="00EE2529">
                  <w:r>
                    <w:t>C.</w:t>
                  </w:r>
                </w:p>
              </w:tc>
              <w:tc>
                <w:tcPr>
                  <w:tcW w:w="5232" w:type="dxa"/>
                </w:tcPr>
                <w:p w14:paraId="332C0811" w14:textId="77777777" w:rsidR="00EE2529" w:rsidRPr="00836E99" w:rsidRDefault="00EE2529">
                  <w:pPr>
                    <w:widowControl w:val="0"/>
                    <w:autoSpaceDE w:val="0"/>
                    <w:autoSpaceDN w:val="0"/>
                    <w:adjustRightInd w:val="0"/>
                    <w:rPr>
                      <w:rFonts w:ascii="Tahoma" w:hAnsi="Tahoma" w:cs="Tahoma"/>
                      <w:sz w:val="15"/>
                      <w:szCs w:val="15"/>
                    </w:rPr>
                  </w:pPr>
                  <w:r w:rsidRPr="00836E99">
                    <w:rPr>
                      <w:rFonts w:ascii="Arial" w:hAnsi="Arial" w:cs="Arial"/>
                      <w:sz w:val="15"/>
                      <w:szCs w:val="15"/>
                    </w:rPr>
                    <w:t>Cementum</w:t>
                  </w:r>
                </w:p>
                <w:p w14:paraId="3B3E519D" w14:textId="77777777" w:rsidR="00EE2529" w:rsidRPr="00836E99" w:rsidRDefault="00EE2529">
                  <w:pPr>
                    <w:rPr>
                      <w:sz w:val="15"/>
                      <w:szCs w:val="15"/>
                    </w:rPr>
                  </w:pPr>
                </w:p>
              </w:tc>
            </w:tr>
            <w:tr w:rsidR="00EE2529" w14:paraId="4D04A542" w14:textId="77777777" w:rsidTr="00100EE3">
              <w:tc>
                <w:tcPr>
                  <w:tcW w:w="600" w:type="dxa"/>
                </w:tcPr>
                <w:p w14:paraId="5141D8E0" w14:textId="77777777" w:rsidR="00EE2529" w:rsidRDefault="00EE2529">
                  <w:r>
                    <w:t>D.</w:t>
                  </w:r>
                </w:p>
              </w:tc>
              <w:tc>
                <w:tcPr>
                  <w:tcW w:w="5232" w:type="dxa"/>
                </w:tcPr>
                <w:p w14:paraId="6629F9B1" w14:textId="77777777" w:rsidR="00EE2529" w:rsidRPr="00836E99" w:rsidRDefault="00EE2529">
                  <w:pPr>
                    <w:widowControl w:val="0"/>
                    <w:autoSpaceDE w:val="0"/>
                    <w:autoSpaceDN w:val="0"/>
                    <w:adjustRightInd w:val="0"/>
                    <w:rPr>
                      <w:rFonts w:ascii="Tahoma" w:hAnsi="Tahoma" w:cs="Tahoma"/>
                      <w:sz w:val="15"/>
                      <w:szCs w:val="15"/>
                    </w:rPr>
                  </w:pPr>
                  <w:r w:rsidRPr="00836E99">
                    <w:rPr>
                      <w:rFonts w:ascii="Arial" w:hAnsi="Arial" w:cs="Arial"/>
                      <w:sz w:val="15"/>
                      <w:szCs w:val="15"/>
                    </w:rPr>
                    <w:t>Dentin</w:t>
                  </w:r>
                </w:p>
                <w:p w14:paraId="735CDFDA" w14:textId="77777777" w:rsidR="00EE2529" w:rsidRPr="00836E99" w:rsidRDefault="00EE2529">
                  <w:pPr>
                    <w:rPr>
                      <w:sz w:val="15"/>
                      <w:szCs w:val="15"/>
                    </w:rPr>
                  </w:pPr>
                </w:p>
              </w:tc>
            </w:tr>
            <w:tr w:rsidR="00EE2529" w14:paraId="4DB76728" w14:textId="77777777" w:rsidTr="00100EE3">
              <w:tc>
                <w:tcPr>
                  <w:tcW w:w="600" w:type="dxa"/>
                </w:tcPr>
                <w:p w14:paraId="4644A094" w14:textId="77777777" w:rsidR="00EE2529" w:rsidRDefault="00EE2529">
                  <w:r>
                    <w:t>E.</w:t>
                  </w:r>
                </w:p>
              </w:tc>
              <w:tc>
                <w:tcPr>
                  <w:tcW w:w="5232" w:type="dxa"/>
                </w:tcPr>
                <w:p w14:paraId="51D1322B" w14:textId="77777777" w:rsidR="00EE2529" w:rsidRPr="00836E99" w:rsidRDefault="00EE2529">
                  <w:pPr>
                    <w:widowControl w:val="0"/>
                    <w:autoSpaceDE w:val="0"/>
                    <w:autoSpaceDN w:val="0"/>
                    <w:adjustRightInd w:val="0"/>
                    <w:rPr>
                      <w:rFonts w:ascii="Tahoma" w:hAnsi="Tahoma" w:cs="Tahoma"/>
                      <w:sz w:val="15"/>
                      <w:szCs w:val="15"/>
                    </w:rPr>
                  </w:pPr>
                  <w:r w:rsidRPr="00836E99">
                    <w:rPr>
                      <w:rFonts w:ascii="Arial" w:hAnsi="Arial" w:cs="Arial"/>
                      <w:sz w:val="15"/>
                      <w:szCs w:val="15"/>
                    </w:rPr>
                    <w:t>Pulp</w:t>
                  </w:r>
                </w:p>
                <w:p w14:paraId="617E84BE" w14:textId="77777777" w:rsidR="00EE2529" w:rsidRPr="00836E99" w:rsidRDefault="00EE2529">
                  <w:pPr>
                    <w:rPr>
                      <w:sz w:val="15"/>
                      <w:szCs w:val="15"/>
                    </w:rPr>
                  </w:pPr>
                </w:p>
              </w:tc>
            </w:tr>
          </w:tbl>
          <w:p w14:paraId="0FFD4639" w14:textId="77777777" w:rsidR="00EE2529" w:rsidRDefault="00EE2529"/>
        </w:tc>
      </w:tr>
      <w:tr w:rsidR="00EE2529" w14:paraId="16F9EF69"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7B62AC29" w14:textId="77777777" w:rsidR="00EE2529" w:rsidRDefault="00EE2529">
            <w:pPr>
              <w:rPr>
                <w:b/>
              </w:rPr>
            </w:pPr>
            <w:r>
              <w:rPr>
                <w:b/>
              </w:rPr>
              <w:t>2</w:t>
            </w:r>
          </w:p>
          <w:p w14:paraId="13739749" w14:textId="254C5F63" w:rsidR="00EE2529" w:rsidRPr="00100EE3" w:rsidRDefault="00EE2529">
            <w:pPr>
              <w:rPr>
                <w:b/>
              </w:rPr>
            </w:pPr>
          </w:p>
        </w:tc>
        <w:tc>
          <w:tcPr>
            <w:tcW w:w="7855" w:type="dxa"/>
            <w:shd w:val="clear" w:color="auto" w:fill="auto"/>
          </w:tcPr>
          <w:p w14:paraId="547F7EB2" w14:textId="6070B94B" w:rsidR="00EE2529" w:rsidRDefault="00EE2529">
            <w:pPr>
              <w:rPr>
                <w:rFonts w:ascii="Tahoma" w:hAnsi="Tahoma" w:cs="Tahoma"/>
                <w:sz w:val="20"/>
                <w:szCs w:val="20"/>
              </w:rPr>
            </w:pPr>
            <w:r>
              <w:rPr>
                <w:rFonts w:ascii="Arial" w:hAnsi="Arial" w:cs="Arial"/>
                <w:b/>
                <w:bCs/>
              </w:rPr>
              <w:t>Which of the following can lead to Xerostomia?</w:t>
            </w:r>
          </w:p>
          <w:p w14:paraId="17E42D56"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15603869" w14:textId="77777777" w:rsidTr="00100EE3">
              <w:tc>
                <w:tcPr>
                  <w:tcW w:w="600" w:type="dxa"/>
                </w:tcPr>
                <w:p w14:paraId="3A2C4ED4" w14:textId="77777777" w:rsidR="00EE2529" w:rsidRDefault="00EE2529">
                  <w:r>
                    <w:t>A.</w:t>
                  </w:r>
                </w:p>
              </w:tc>
              <w:tc>
                <w:tcPr>
                  <w:tcW w:w="5232" w:type="dxa"/>
                </w:tcPr>
                <w:p w14:paraId="50D8DE8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Crystal meth</w:t>
                  </w:r>
                </w:p>
                <w:p w14:paraId="2ADDADC5" w14:textId="77777777" w:rsidR="00EE2529" w:rsidRDefault="00EE2529"/>
              </w:tc>
            </w:tr>
            <w:tr w:rsidR="00EE2529" w14:paraId="4B94339B" w14:textId="77777777" w:rsidTr="00100EE3">
              <w:tc>
                <w:tcPr>
                  <w:tcW w:w="600" w:type="dxa"/>
                </w:tcPr>
                <w:p w14:paraId="2760BF74" w14:textId="77777777" w:rsidR="00EE2529" w:rsidRDefault="00EE2529">
                  <w:r>
                    <w:t>B.</w:t>
                  </w:r>
                </w:p>
              </w:tc>
              <w:tc>
                <w:tcPr>
                  <w:tcW w:w="5232" w:type="dxa"/>
                </w:tcPr>
                <w:p w14:paraId="459D9E8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Lupus</w:t>
                  </w:r>
                </w:p>
                <w:p w14:paraId="4AD795A2" w14:textId="77777777" w:rsidR="00EE2529" w:rsidRDefault="00EE2529"/>
              </w:tc>
            </w:tr>
            <w:tr w:rsidR="00EE2529" w14:paraId="434DFDD5" w14:textId="77777777" w:rsidTr="00100EE3">
              <w:tc>
                <w:tcPr>
                  <w:tcW w:w="600" w:type="dxa"/>
                </w:tcPr>
                <w:p w14:paraId="0F8C8D4A" w14:textId="77777777" w:rsidR="00EE2529" w:rsidRDefault="00EE2529">
                  <w:r>
                    <w:t>C.</w:t>
                  </w:r>
                </w:p>
              </w:tc>
              <w:tc>
                <w:tcPr>
                  <w:tcW w:w="5232" w:type="dxa"/>
                </w:tcPr>
                <w:p w14:paraId="1E150A6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Antihistamines</w:t>
                  </w:r>
                </w:p>
                <w:p w14:paraId="283CE5F0" w14:textId="77777777" w:rsidR="00EE2529" w:rsidRDefault="00EE2529"/>
              </w:tc>
            </w:tr>
            <w:tr w:rsidR="00EE2529" w14:paraId="6F05AABF" w14:textId="77777777" w:rsidTr="00100EE3">
              <w:tc>
                <w:tcPr>
                  <w:tcW w:w="600" w:type="dxa"/>
                </w:tcPr>
                <w:p w14:paraId="220F9F76" w14:textId="77777777" w:rsidR="00EE2529" w:rsidRDefault="00EE2529">
                  <w:r>
                    <w:t>D.</w:t>
                  </w:r>
                </w:p>
              </w:tc>
              <w:tc>
                <w:tcPr>
                  <w:tcW w:w="5232" w:type="dxa"/>
                </w:tcPr>
                <w:p w14:paraId="4C65257E"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5F5C3261" w14:textId="77777777" w:rsidR="00EE2529" w:rsidRDefault="00EE2529"/>
              </w:tc>
            </w:tr>
            <w:tr w:rsidR="00EE2529" w14:paraId="297981EE" w14:textId="77777777" w:rsidTr="00100EE3">
              <w:tc>
                <w:tcPr>
                  <w:tcW w:w="600" w:type="dxa"/>
                </w:tcPr>
                <w:p w14:paraId="477456B9" w14:textId="77777777" w:rsidR="00EE2529" w:rsidRDefault="00EE2529">
                  <w:r>
                    <w:t>E.</w:t>
                  </w:r>
                </w:p>
              </w:tc>
              <w:tc>
                <w:tcPr>
                  <w:tcW w:w="5232" w:type="dxa"/>
                </w:tcPr>
                <w:p w14:paraId="552FE26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None of the above</w:t>
                  </w:r>
                </w:p>
                <w:p w14:paraId="290E6D08" w14:textId="77777777" w:rsidR="00EE2529" w:rsidRDefault="00EE2529"/>
              </w:tc>
            </w:tr>
          </w:tbl>
          <w:p w14:paraId="357A5FE1" w14:textId="77777777" w:rsidR="00EE2529" w:rsidRDefault="00EE2529"/>
        </w:tc>
      </w:tr>
      <w:tr w:rsidR="00EE2529" w14:paraId="6AFF7673"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0D625641" w14:textId="77777777" w:rsidR="00EE2529" w:rsidRDefault="00EE2529">
            <w:pPr>
              <w:rPr>
                <w:b/>
              </w:rPr>
            </w:pPr>
            <w:r>
              <w:rPr>
                <w:b/>
              </w:rPr>
              <w:t>3</w:t>
            </w:r>
          </w:p>
          <w:p w14:paraId="1093BD8E" w14:textId="073E74C2" w:rsidR="00EE2529" w:rsidRPr="00100EE3" w:rsidRDefault="00EE2529">
            <w:pPr>
              <w:rPr>
                <w:b/>
              </w:rPr>
            </w:pPr>
          </w:p>
        </w:tc>
        <w:tc>
          <w:tcPr>
            <w:tcW w:w="7855" w:type="dxa"/>
            <w:shd w:val="clear" w:color="auto" w:fill="auto"/>
          </w:tcPr>
          <w:p w14:paraId="0EDB9E12" w14:textId="15F483CB" w:rsidR="00EE2529" w:rsidRDefault="00EE2529">
            <w:r>
              <w:rPr>
                <w:rFonts w:ascii="Arial" w:hAnsi="Arial" w:cs="Arial"/>
                <w:b/>
                <w:bCs/>
              </w:rPr>
              <w:t>Which term describes the surface of the back teeth, where biting and chewing take place?</w:t>
            </w:r>
          </w:p>
          <w:p w14:paraId="02BF3909"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1864623E" w14:textId="77777777" w:rsidTr="00100EE3">
              <w:tc>
                <w:tcPr>
                  <w:tcW w:w="600" w:type="dxa"/>
                </w:tcPr>
                <w:p w14:paraId="1A4BD5D5" w14:textId="77777777" w:rsidR="00EE2529" w:rsidRDefault="00EE2529">
                  <w:r>
                    <w:t>A.</w:t>
                  </w:r>
                </w:p>
              </w:tc>
              <w:tc>
                <w:tcPr>
                  <w:tcW w:w="5232" w:type="dxa"/>
                </w:tcPr>
                <w:p w14:paraId="6A57162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Buccal</w:t>
                  </w:r>
                </w:p>
                <w:p w14:paraId="29FADFB1" w14:textId="77777777" w:rsidR="00EE2529" w:rsidRDefault="00EE2529"/>
              </w:tc>
            </w:tr>
            <w:tr w:rsidR="00EE2529" w14:paraId="7522A2A8" w14:textId="77777777" w:rsidTr="00100EE3">
              <w:tc>
                <w:tcPr>
                  <w:tcW w:w="600" w:type="dxa"/>
                </w:tcPr>
                <w:p w14:paraId="5E19AF4D" w14:textId="77777777" w:rsidR="00EE2529" w:rsidRDefault="00EE2529">
                  <w:r>
                    <w:t>B.</w:t>
                  </w:r>
                </w:p>
              </w:tc>
              <w:tc>
                <w:tcPr>
                  <w:tcW w:w="5232" w:type="dxa"/>
                </w:tcPr>
                <w:p w14:paraId="1A67017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Occlusal</w:t>
                  </w:r>
                </w:p>
                <w:p w14:paraId="7CAF88DE" w14:textId="77777777" w:rsidR="00EE2529" w:rsidRDefault="00EE2529"/>
              </w:tc>
            </w:tr>
            <w:tr w:rsidR="00EE2529" w14:paraId="198F7296" w14:textId="77777777" w:rsidTr="00100EE3">
              <w:tc>
                <w:tcPr>
                  <w:tcW w:w="600" w:type="dxa"/>
                </w:tcPr>
                <w:p w14:paraId="4CC70A88" w14:textId="77777777" w:rsidR="00EE2529" w:rsidRDefault="00EE2529">
                  <w:r>
                    <w:t>C.</w:t>
                  </w:r>
                </w:p>
              </w:tc>
              <w:tc>
                <w:tcPr>
                  <w:tcW w:w="5232" w:type="dxa"/>
                </w:tcPr>
                <w:p w14:paraId="0AEBD4D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Mesial</w:t>
                  </w:r>
                </w:p>
                <w:p w14:paraId="14519A0C" w14:textId="77777777" w:rsidR="00EE2529" w:rsidRDefault="00EE2529"/>
              </w:tc>
            </w:tr>
            <w:tr w:rsidR="00EE2529" w14:paraId="2D45C21A" w14:textId="77777777" w:rsidTr="00100EE3">
              <w:tc>
                <w:tcPr>
                  <w:tcW w:w="600" w:type="dxa"/>
                </w:tcPr>
                <w:p w14:paraId="2F2BAF1F" w14:textId="77777777" w:rsidR="00EE2529" w:rsidRDefault="00EE2529">
                  <w:r>
                    <w:t>D.</w:t>
                  </w:r>
                </w:p>
              </w:tc>
              <w:tc>
                <w:tcPr>
                  <w:tcW w:w="5232" w:type="dxa"/>
                </w:tcPr>
                <w:p w14:paraId="39EA0EC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Incisal</w:t>
                  </w:r>
                </w:p>
                <w:p w14:paraId="6346C6CE" w14:textId="77777777" w:rsidR="00EE2529" w:rsidRDefault="00EE2529"/>
              </w:tc>
            </w:tr>
            <w:tr w:rsidR="00EE2529" w14:paraId="7A54E5FC" w14:textId="77777777" w:rsidTr="00100EE3">
              <w:tc>
                <w:tcPr>
                  <w:tcW w:w="600" w:type="dxa"/>
                </w:tcPr>
                <w:p w14:paraId="68341D2F" w14:textId="77777777" w:rsidR="00EE2529" w:rsidRDefault="00EE2529">
                  <w:r>
                    <w:t>E.</w:t>
                  </w:r>
                </w:p>
              </w:tc>
              <w:tc>
                <w:tcPr>
                  <w:tcW w:w="5232" w:type="dxa"/>
                </w:tcPr>
                <w:p w14:paraId="325087B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Distal</w:t>
                  </w:r>
                </w:p>
                <w:p w14:paraId="56724F31" w14:textId="77777777" w:rsidR="00EE2529" w:rsidRDefault="00EE2529"/>
              </w:tc>
            </w:tr>
          </w:tbl>
          <w:p w14:paraId="2607F6ED" w14:textId="77777777" w:rsidR="00EE2529" w:rsidRDefault="00EE2529"/>
        </w:tc>
      </w:tr>
      <w:tr w:rsidR="00EE2529" w14:paraId="60B10678"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6570193A" w14:textId="77777777" w:rsidR="00EE2529" w:rsidRDefault="00EE2529">
            <w:pPr>
              <w:rPr>
                <w:b/>
              </w:rPr>
            </w:pPr>
            <w:r>
              <w:rPr>
                <w:b/>
              </w:rPr>
              <w:t>4</w:t>
            </w:r>
          </w:p>
          <w:p w14:paraId="1884C53A" w14:textId="07DFC5C9" w:rsidR="00EE2529" w:rsidRPr="00100EE3" w:rsidRDefault="00EE2529">
            <w:pPr>
              <w:rPr>
                <w:b/>
              </w:rPr>
            </w:pPr>
          </w:p>
        </w:tc>
        <w:tc>
          <w:tcPr>
            <w:tcW w:w="7855" w:type="dxa"/>
            <w:shd w:val="clear" w:color="auto" w:fill="auto"/>
          </w:tcPr>
          <w:p w14:paraId="388EFEEA" w14:textId="4C367EFA" w:rsidR="00EE2529" w:rsidRDefault="00EE2529">
            <w:pPr>
              <w:rPr>
                <w:rFonts w:ascii="Arial" w:hAnsi="Arial" w:cs="Arial"/>
                <w:b/>
                <w:bCs/>
              </w:rPr>
            </w:pPr>
            <w:r>
              <w:rPr>
                <w:rFonts w:ascii="Arial" w:hAnsi="Arial" w:cs="Arial"/>
                <w:b/>
                <w:bCs/>
              </w:rPr>
              <w:t>A healthy 15-month-old boy has been brought in for his 15-month routine visit. He was not premature. The parents are concerned because he has not yet erupted any teeth. Which is the most appropriate course of action?</w:t>
            </w:r>
          </w:p>
          <w:p w14:paraId="61B21516"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25DF431F" w14:textId="77777777" w:rsidTr="00100EE3">
              <w:tc>
                <w:tcPr>
                  <w:tcW w:w="600" w:type="dxa"/>
                </w:tcPr>
                <w:p w14:paraId="60D61D5D" w14:textId="77777777" w:rsidR="00EE2529" w:rsidRDefault="00EE2529">
                  <w:r>
                    <w:t>A.</w:t>
                  </w:r>
                </w:p>
              </w:tc>
              <w:tc>
                <w:tcPr>
                  <w:tcW w:w="5232" w:type="dxa"/>
                </w:tcPr>
                <w:p w14:paraId="1131682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Refer to a dentist for evaluation.</w:t>
                  </w:r>
                </w:p>
                <w:p w14:paraId="2F7490AF" w14:textId="77777777" w:rsidR="00EE2529" w:rsidRDefault="00EE2529"/>
              </w:tc>
            </w:tr>
            <w:tr w:rsidR="00EE2529" w14:paraId="562991B3" w14:textId="77777777" w:rsidTr="00100EE3">
              <w:tc>
                <w:tcPr>
                  <w:tcW w:w="600" w:type="dxa"/>
                </w:tcPr>
                <w:p w14:paraId="011EC2EC" w14:textId="77777777" w:rsidR="00EE2529" w:rsidRDefault="00EE2529">
                  <w:r>
                    <w:t>B.</w:t>
                  </w:r>
                </w:p>
              </w:tc>
              <w:tc>
                <w:tcPr>
                  <w:tcW w:w="5232" w:type="dxa"/>
                </w:tcPr>
                <w:p w14:paraId="1428963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Obtain a panoramic X-ray of the teeth to ensure that they have developed normally.</w:t>
                  </w:r>
                </w:p>
                <w:p w14:paraId="7417F547" w14:textId="77777777" w:rsidR="00EE2529" w:rsidRDefault="00EE2529"/>
              </w:tc>
            </w:tr>
            <w:tr w:rsidR="00EE2529" w14:paraId="57F42277" w14:textId="77777777" w:rsidTr="00100EE3">
              <w:tc>
                <w:tcPr>
                  <w:tcW w:w="600" w:type="dxa"/>
                </w:tcPr>
                <w:p w14:paraId="13C76DA7" w14:textId="77777777" w:rsidR="00EE2529" w:rsidRDefault="00EE2529">
                  <w:r>
                    <w:t>C.</w:t>
                  </w:r>
                </w:p>
              </w:tc>
              <w:tc>
                <w:tcPr>
                  <w:tcW w:w="5232" w:type="dxa"/>
                </w:tcPr>
                <w:p w14:paraId="64C6492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Reassure the family. If the child appears normal, you are not concerned unless no teeth have erupted by 2 years of age.</w:t>
                  </w:r>
                </w:p>
                <w:p w14:paraId="25F23551" w14:textId="77777777" w:rsidR="00EE2529" w:rsidRDefault="00EE2529"/>
              </w:tc>
            </w:tr>
            <w:tr w:rsidR="00EE2529" w14:paraId="63306250" w14:textId="77777777" w:rsidTr="00100EE3">
              <w:tc>
                <w:tcPr>
                  <w:tcW w:w="600" w:type="dxa"/>
                </w:tcPr>
                <w:p w14:paraId="4BDB185B" w14:textId="77777777" w:rsidR="00EE2529" w:rsidRDefault="00EE2529">
                  <w:r>
                    <w:t>D.</w:t>
                  </w:r>
                </w:p>
              </w:tc>
              <w:tc>
                <w:tcPr>
                  <w:tcW w:w="5232" w:type="dxa"/>
                </w:tcPr>
                <w:p w14:paraId="2F422ED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Refer to an endocrinologist for evaluation, as delayed tooth eruption has a known association with several endocrinopathies.</w:t>
                  </w:r>
                </w:p>
                <w:p w14:paraId="190B57B4" w14:textId="77777777" w:rsidR="00EE2529" w:rsidRDefault="00EE2529"/>
              </w:tc>
            </w:tr>
            <w:tr w:rsidR="00EE2529" w14:paraId="66324632" w14:textId="77777777" w:rsidTr="00100EE3">
              <w:tc>
                <w:tcPr>
                  <w:tcW w:w="600" w:type="dxa"/>
                </w:tcPr>
                <w:p w14:paraId="523893AB" w14:textId="77777777" w:rsidR="00EE2529" w:rsidRDefault="00EE2529">
                  <w:r>
                    <w:lastRenderedPageBreak/>
                    <w:t>E.</w:t>
                  </w:r>
                </w:p>
              </w:tc>
              <w:tc>
                <w:tcPr>
                  <w:tcW w:w="5232" w:type="dxa"/>
                </w:tcPr>
                <w:p w14:paraId="5F85E39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Wait 3 months and refer to a dentist if no teeth have erupted by the 18-month routine visit.</w:t>
                  </w:r>
                </w:p>
                <w:p w14:paraId="2E78AA84" w14:textId="77777777" w:rsidR="00EE2529" w:rsidRDefault="00EE2529"/>
              </w:tc>
            </w:tr>
          </w:tbl>
          <w:p w14:paraId="31BBC781" w14:textId="77777777" w:rsidR="00EE2529" w:rsidRDefault="00EE2529"/>
        </w:tc>
      </w:tr>
      <w:tr w:rsidR="00EE2529" w14:paraId="6B6E58D2"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025225AE" w14:textId="77777777" w:rsidR="00EE2529" w:rsidRDefault="00EE2529">
            <w:pPr>
              <w:rPr>
                <w:b/>
              </w:rPr>
            </w:pPr>
            <w:r>
              <w:rPr>
                <w:b/>
              </w:rPr>
              <w:lastRenderedPageBreak/>
              <w:t>5</w:t>
            </w:r>
          </w:p>
          <w:p w14:paraId="247C2FE5" w14:textId="2DDB8C0A" w:rsidR="00EE2529" w:rsidRPr="00100EE3" w:rsidRDefault="00EE2529">
            <w:pPr>
              <w:rPr>
                <w:b/>
              </w:rPr>
            </w:pPr>
          </w:p>
        </w:tc>
        <w:tc>
          <w:tcPr>
            <w:tcW w:w="7855" w:type="dxa"/>
            <w:shd w:val="clear" w:color="auto" w:fill="auto"/>
          </w:tcPr>
          <w:p w14:paraId="4B463A10" w14:textId="48315B7E" w:rsidR="00EE2529" w:rsidRDefault="00EE2529">
            <w:pPr>
              <w:rPr>
                <w:rFonts w:ascii="Tahoma" w:hAnsi="Tahoma" w:cs="Tahoma"/>
                <w:sz w:val="20"/>
                <w:szCs w:val="20"/>
              </w:rPr>
            </w:pPr>
            <w:r>
              <w:rPr>
                <w:rFonts w:ascii="Arial" w:hAnsi="Arial" w:cs="Arial"/>
                <w:b/>
                <w:bCs/>
              </w:rPr>
              <w:t>How many primary (baby) teeth will a child eventually have?</w:t>
            </w:r>
          </w:p>
          <w:p w14:paraId="288FC093"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71D9C2EB" w14:textId="77777777" w:rsidTr="00100EE3">
              <w:tc>
                <w:tcPr>
                  <w:tcW w:w="600" w:type="dxa"/>
                </w:tcPr>
                <w:p w14:paraId="602E486F" w14:textId="77777777" w:rsidR="00EE2529" w:rsidRDefault="00EE2529">
                  <w:r>
                    <w:t>A.</w:t>
                  </w:r>
                </w:p>
              </w:tc>
              <w:tc>
                <w:tcPr>
                  <w:tcW w:w="5232" w:type="dxa"/>
                </w:tcPr>
                <w:p w14:paraId="6A9DB53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12 teeth</w:t>
                  </w:r>
                </w:p>
                <w:p w14:paraId="3F3F1372" w14:textId="77777777" w:rsidR="00EE2529" w:rsidRDefault="00EE2529"/>
              </w:tc>
            </w:tr>
            <w:tr w:rsidR="00EE2529" w14:paraId="0AE75391" w14:textId="77777777" w:rsidTr="00100EE3">
              <w:tc>
                <w:tcPr>
                  <w:tcW w:w="600" w:type="dxa"/>
                </w:tcPr>
                <w:p w14:paraId="4A17AEA7" w14:textId="77777777" w:rsidR="00EE2529" w:rsidRDefault="00EE2529">
                  <w:r>
                    <w:t>B.</w:t>
                  </w:r>
                </w:p>
              </w:tc>
              <w:tc>
                <w:tcPr>
                  <w:tcW w:w="5232" w:type="dxa"/>
                </w:tcPr>
                <w:p w14:paraId="09940B1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18 teeth</w:t>
                  </w:r>
                </w:p>
                <w:p w14:paraId="0F7B5E8F" w14:textId="77777777" w:rsidR="00EE2529" w:rsidRDefault="00EE2529"/>
              </w:tc>
            </w:tr>
            <w:tr w:rsidR="00EE2529" w14:paraId="22CAC377" w14:textId="77777777" w:rsidTr="00100EE3">
              <w:tc>
                <w:tcPr>
                  <w:tcW w:w="600" w:type="dxa"/>
                </w:tcPr>
                <w:p w14:paraId="677D9D51" w14:textId="77777777" w:rsidR="00EE2529" w:rsidRDefault="00EE2529">
                  <w:r>
                    <w:t>C.</w:t>
                  </w:r>
                </w:p>
              </w:tc>
              <w:tc>
                <w:tcPr>
                  <w:tcW w:w="5232" w:type="dxa"/>
                </w:tcPr>
                <w:p w14:paraId="59091CB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20 teeth</w:t>
                  </w:r>
                </w:p>
                <w:p w14:paraId="4DA08994" w14:textId="77777777" w:rsidR="00EE2529" w:rsidRDefault="00EE2529"/>
              </w:tc>
            </w:tr>
            <w:tr w:rsidR="00EE2529" w14:paraId="60711339" w14:textId="77777777" w:rsidTr="00100EE3">
              <w:tc>
                <w:tcPr>
                  <w:tcW w:w="600" w:type="dxa"/>
                </w:tcPr>
                <w:p w14:paraId="57B977C2" w14:textId="77777777" w:rsidR="00EE2529" w:rsidRDefault="00EE2529">
                  <w:r>
                    <w:t>D.</w:t>
                  </w:r>
                </w:p>
              </w:tc>
              <w:tc>
                <w:tcPr>
                  <w:tcW w:w="5232" w:type="dxa"/>
                </w:tcPr>
                <w:p w14:paraId="01342AE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28 teeth</w:t>
                  </w:r>
                </w:p>
                <w:p w14:paraId="495F19E4" w14:textId="77777777" w:rsidR="00EE2529" w:rsidRDefault="00EE2529"/>
              </w:tc>
            </w:tr>
            <w:tr w:rsidR="00EE2529" w14:paraId="2F71A599" w14:textId="77777777" w:rsidTr="00100EE3">
              <w:tc>
                <w:tcPr>
                  <w:tcW w:w="600" w:type="dxa"/>
                </w:tcPr>
                <w:p w14:paraId="6CFB5D60" w14:textId="77777777" w:rsidR="00EE2529" w:rsidRDefault="00EE2529">
                  <w:r>
                    <w:t>E.</w:t>
                  </w:r>
                </w:p>
              </w:tc>
              <w:tc>
                <w:tcPr>
                  <w:tcW w:w="5232" w:type="dxa"/>
                </w:tcPr>
                <w:p w14:paraId="023A2CC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32 teeth</w:t>
                  </w:r>
                </w:p>
                <w:p w14:paraId="0CD3ABC7" w14:textId="77777777" w:rsidR="00EE2529" w:rsidRDefault="00EE2529"/>
              </w:tc>
            </w:tr>
          </w:tbl>
          <w:p w14:paraId="35EAA0CF" w14:textId="77777777" w:rsidR="00EE2529" w:rsidRDefault="00EE2529"/>
        </w:tc>
      </w:tr>
      <w:tr w:rsidR="00EE2529" w14:paraId="155A5F80"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0352591E" w14:textId="77777777" w:rsidR="00EE2529" w:rsidRDefault="00EE2529">
            <w:pPr>
              <w:rPr>
                <w:b/>
              </w:rPr>
            </w:pPr>
            <w:r>
              <w:rPr>
                <w:b/>
              </w:rPr>
              <w:t>6</w:t>
            </w:r>
          </w:p>
          <w:p w14:paraId="09318BE0" w14:textId="3174CEE4" w:rsidR="00EE2529" w:rsidRPr="00100EE3" w:rsidRDefault="00EE2529">
            <w:pPr>
              <w:rPr>
                <w:b/>
              </w:rPr>
            </w:pPr>
          </w:p>
        </w:tc>
        <w:tc>
          <w:tcPr>
            <w:tcW w:w="7855" w:type="dxa"/>
            <w:shd w:val="clear" w:color="auto" w:fill="auto"/>
          </w:tcPr>
          <w:p w14:paraId="4CCFB7CA" w14:textId="18BBDD80" w:rsidR="00EE2529" w:rsidRDefault="00EE2529">
            <w:pPr>
              <w:rPr>
                <w:rFonts w:ascii="Arial" w:hAnsi="Arial" w:cs="Arial"/>
                <w:b/>
                <w:bCs/>
              </w:rPr>
            </w:pPr>
            <w:r>
              <w:rPr>
                <w:rFonts w:ascii="Arial" w:hAnsi="Arial" w:cs="Arial"/>
                <w:b/>
                <w:bCs/>
              </w:rPr>
              <w:t>When do the primary (baby) teeth begin to erupt?</w:t>
            </w:r>
          </w:p>
          <w:p w14:paraId="7A2D286D"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1598B3C9" w14:textId="77777777" w:rsidTr="00100EE3">
              <w:tc>
                <w:tcPr>
                  <w:tcW w:w="600" w:type="dxa"/>
                </w:tcPr>
                <w:p w14:paraId="57CA9FAE" w14:textId="77777777" w:rsidR="00EE2529" w:rsidRDefault="00EE2529">
                  <w:r>
                    <w:t>A.</w:t>
                  </w:r>
                </w:p>
              </w:tc>
              <w:tc>
                <w:tcPr>
                  <w:tcW w:w="5232" w:type="dxa"/>
                </w:tcPr>
                <w:p w14:paraId="135CC8E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Around 6 months of age.</w:t>
                  </w:r>
                </w:p>
                <w:p w14:paraId="69950975" w14:textId="77777777" w:rsidR="00EE2529" w:rsidRDefault="00EE2529"/>
              </w:tc>
            </w:tr>
            <w:tr w:rsidR="00EE2529" w14:paraId="5094FCCB" w14:textId="77777777" w:rsidTr="00100EE3">
              <w:tc>
                <w:tcPr>
                  <w:tcW w:w="600" w:type="dxa"/>
                </w:tcPr>
                <w:p w14:paraId="1E35D72D" w14:textId="77777777" w:rsidR="00EE2529" w:rsidRDefault="00EE2529">
                  <w:r>
                    <w:t>B.</w:t>
                  </w:r>
                </w:p>
              </w:tc>
              <w:tc>
                <w:tcPr>
                  <w:tcW w:w="5232" w:type="dxa"/>
                </w:tcPr>
                <w:p w14:paraId="128C92D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Around 9 months of age.</w:t>
                  </w:r>
                </w:p>
                <w:p w14:paraId="35E941FB" w14:textId="77777777" w:rsidR="00EE2529" w:rsidRDefault="00EE2529"/>
              </w:tc>
            </w:tr>
            <w:tr w:rsidR="00EE2529" w14:paraId="72162513" w14:textId="77777777" w:rsidTr="00100EE3">
              <w:tc>
                <w:tcPr>
                  <w:tcW w:w="600" w:type="dxa"/>
                </w:tcPr>
                <w:p w14:paraId="7EB2E3F0" w14:textId="77777777" w:rsidR="00EE2529" w:rsidRDefault="00EE2529">
                  <w:r>
                    <w:t>C.</w:t>
                  </w:r>
                </w:p>
              </w:tc>
              <w:tc>
                <w:tcPr>
                  <w:tcW w:w="5232" w:type="dxa"/>
                </w:tcPr>
                <w:p w14:paraId="2FDF797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Around 12 months of age.</w:t>
                  </w:r>
                </w:p>
                <w:p w14:paraId="2B4430F0" w14:textId="77777777" w:rsidR="00EE2529" w:rsidRDefault="00EE2529"/>
              </w:tc>
            </w:tr>
            <w:tr w:rsidR="00EE2529" w14:paraId="4AF5D3AB" w14:textId="77777777" w:rsidTr="00100EE3">
              <w:tc>
                <w:tcPr>
                  <w:tcW w:w="600" w:type="dxa"/>
                </w:tcPr>
                <w:p w14:paraId="56994B74" w14:textId="77777777" w:rsidR="00EE2529" w:rsidRDefault="00EE2529">
                  <w:r>
                    <w:t>D.</w:t>
                  </w:r>
                </w:p>
              </w:tc>
              <w:tc>
                <w:tcPr>
                  <w:tcW w:w="5232" w:type="dxa"/>
                </w:tcPr>
                <w:p w14:paraId="51F07D3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Around 18 months of age.</w:t>
                  </w:r>
                </w:p>
                <w:p w14:paraId="1200FCFB" w14:textId="77777777" w:rsidR="00EE2529" w:rsidRDefault="00EE2529"/>
              </w:tc>
            </w:tr>
            <w:tr w:rsidR="00EE2529" w14:paraId="65107F64" w14:textId="77777777" w:rsidTr="00100EE3">
              <w:tc>
                <w:tcPr>
                  <w:tcW w:w="600" w:type="dxa"/>
                </w:tcPr>
                <w:p w14:paraId="53C62096" w14:textId="77777777" w:rsidR="00EE2529" w:rsidRDefault="00EE2529">
                  <w:r>
                    <w:t>E.</w:t>
                  </w:r>
                </w:p>
              </w:tc>
              <w:tc>
                <w:tcPr>
                  <w:tcW w:w="5232" w:type="dxa"/>
                </w:tcPr>
                <w:p w14:paraId="72DCEFA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It varies from child to child.</w:t>
                  </w:r>
                </w:p>
                <w:p w14:paraId="20E3FA92" w14:textId="77777777" w:rsidR="00EE2529" w:rsidRDefault="00EE2529"/>
              </w:tc>
            </w:tr>
          </w:tbl>
          <w:p w14:paraId="44F3FCB0" w14:textId="77777777" w:rsidR="00EE2529" w:rsidRDefault="00EE2529"/>
        </w:tc>
      </w:tr>
      <w:tr w:rsidR="00EE2529" w14:paraId="03EAA901"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470E6AF8" w14:textId="77777777" w:rsidR="00EE2529" w:rsidRDefault="00EE2529">
            <w:pPr>
              <w:rPr>
                <w:b/>
              </w:rPr>
            </w:pPr>
            <w:r>
              <w:rPr>
                <w:b/>
              </w:rPr>
              <w:t>7</w:t>
            </w:r>
          </w:p>
          <w:p w14:paraId="0F2A9226" w14:textId="5658B27D" w:rsidR="00EE2529" w:rsidRPr="00100EE3" w:rsidRDefault="00EE2529">
            <w:pPr>
              <w:rPr>
                <w:b/>
              </w:rPr>
            </w:pPr>
          </w:p>
        </w:tc>
        <w:tc>
          <w:tcPr>
            <w:tcW w:w="7855" w:type="dxa"/>
            <w:shd w:val="clear" w:color="auto" w:fill="auto"/>
          </w:tcPr>
          <w:p w14:paraId="6F357E6A" w14:textId="7D851291" w:rsidR="00EE2529" w:rsidRDefault="00EE2529">
            <w:pPr>
              <w:rPr>
                <w:rFonts w:ascii="Tahoma" w:hAnsi="Tahoma" w:cs="Tahoma"/>
                <w:sz w:val="20"/>
                <w:szCs w:val="20"/>
              </w:rPr>
            </w:pPr>
            <w:r>
              <w:rPr>
                <w:rFonts w:ascii="Arial" w:hAnsi="Arial" w:cs="Arial"/>
                <w:b/>
                <w:bCs/>
              </w:rPr>
              <w:t>Which of the following conditions can lead to hypodontia?</w:t>
            </w:r>
          </w:p>
          <w:p w14:paraId="752638A9"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72A6F0E2" w14:textId="77777777" w:rsidTr="00100EE3">
              <w:tc>
                <w:tcPr>
                  <w:tcW w:w="600" w:type="dxa"/>
                </w:tcPr>
                <w:p w14:paraId="723F94B4" w14:textId="77777777" w:rsidR="00EE2529" w:rsidRDefault="00EE2529">
                  <w:r>
                    <w:t>A.</w:t>
                  </w:r>
                </w:p>
              </w:tc>
              <w:tc>
                <w:tcPr>
                  <w:tcW w:w="5232" w:type="dxa"/>
                </w:tcPr>
                <w:p w14:paraId="0C38A253"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Ectodermal </w:t>
                  </w:r>
                  <w:proofErr w:type="spellStart"/>
                  <w:r>
                    <w:rPr>
                      <w:rFonts w:ascii="Arial" w:hAnsi="Arial" w:cs="Arial"/>
                      <w:sz w:val="15"/>
                      <w:szCs w:val="15"/>
                    </w:rPr>
                    <w:t>dysplasias</w:t>
                  </w:r>
                  <w:proofErr w:type="spellEnd"/>
                  <w:r>
                    <w:rPr>
                      <w:rFonts w:ascii="Arial" w:hAnsi="Arial" w:cs="Arial"/>
                      <w:sz w:val="15"/>
                      <w:szCs w:val="15"/>
                    </w:rPr>
                    <w:t>.</w:t>
                  </w:r>
                </w:p>
                <w:p w14:paraId="73B7F10A" w14:textId="77777777" w:rsidR="00EE2529" w:rsidRDefault="00EE2529"/>
              </w:tc>
            </w:tr>
            <w:tr w:rsidR="00EE2529" w14:paraId="53252112" w14:textId="77777777" w:rsidTr="00100EE3">
              <w:tc>
                <w:tcPr>
                  <w:tcW w:w="600" w:type="dxa"/>
                </w:tcPr>
                <w:p w14:paraId="09740FCE" w14:textId="77777777" w:rsidR="00EE2529" w:rsidRDefault="00EE2529">
                  <w:r>
                    <w:t>B.</w:t>
                  </w:r>
                </w:p>
              </w:tc>
              <w:tc>
                <w:tcPr>
                  <w:tcW w:w="5232" w:type="dxa"/>
                </w:tcPr>
                <w:p w14:paraId="448F157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Down syndrome.</w:t>
                  </w:r>
                </w:p>
                <w:p w14:paraId="403883CD" w14:textId="77777777" w:rsidR="00EE2529" w:rsidRDefault="00EE2529"/>
              </w:tc>
            </w:tr>
            <w:tr w:rsidR="00EE2529" w14:paraId="6E2DAE6B" w14:textId="77777777" w:rsidTr="00100EE3">
              <w:tc>
                <w:tcPr>
                  <w:tcW w:w="600" w:type="dxa"/>
                </w:tcPr>
                <w:p w14:paraId="527281F6" w14:textId="77777777" w:rsidR="00EE2529" w:rsidRDefault="00EE2529">
                  <w:r>
                    <w:t>C.</w:t>
                  </w:r>
                </w:p>
              </w:tc>
              <w:tc>
                <w:tcPr>
                  <w:tcW w:w="5232" w:type="dxa"/>
                </w:tcPr>
                <w:p w14:paraId="0DF08CB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Chemotherapy</w:t>
                  </w:r>
                </w:p>
                <w:p w14:paraId="605313DB" w14:textId="77777777" w:rsidR="00EE2529" w:rsidRDefault="00EE2529"/>
              </w:tc>
            </w:tr>
            <w:tr w:rsidR="00EE2529" w14:paraId="282A81FA" w14:textId="77777777" w:rsidTr="00100EE3">
              <w:tc>
                <w:tcPr>
                  <w:tcW w:w="600" w:type="dxa"/>
                </w:tcPr>
                <w:p w14:paraId="6989345B" w14:textId="77777777" w:rsidR="00EE2529" w:rsidRDefault="00EE2529">
                  <w:r>
                    <w:t>D.</w:t>
                  </w:r>
                </w:p>
              </w:tc>
              <w:tc>
                <w:tcPr>
                  <w:tcW w:w="5232" w:type="dxa"/>
                </w:tcPr>
                <w:p w14:paraId="4FAA801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Radiation therapy.</w:t>
                  </w:r>
                </w:p>
                <w:p w14:paraId="5AFFF36D" w14:textId="77777777" w:rsidR="00EE2529" w:rsidRDefault="00EE2529"/>
              </w:tc>
            </w:tr>
            <w:tr w:rsidR="00EE2529" w14:paraId="0367B5F8" w14:textId="77777777" w:rsidTr="00100EE3">
              <w:tc>
                <w:tcPr>
                  <w:tcW w:w="600" w:type="dxa"/>
                </w:tcPr>
                <w:p w14:paraId="01C92473" w14:textId="77777777" w:rsidR="00EE2529" w:rsidRDefault="00EE2529">
                  <w:r>
                    <w:t>E.</w:t>
                  </w:r>
                </w:p>
              </w:tc>
              <w:tc>
                <w:tcPr>
                  <w:tcW w:w="5232" w:type="dxa"/>
                </w:tcPr>
                <w:p w14:paraId="1C87EDFA"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25C14B05" w14:textId="77777777" w:rsidR="00EE2529" w:rsidRDefault="00EE2529"/>
              </w:tc>
            </w:tr>
          </w:tbl>
          <w:p w14:paraId="3CBC9295" w14:textId="77777777" w:rsidR="00EE2529" w:rsidRDefault="00EE2529"/>
        </w:tc>
      </w:tr>
      <w:tr w:rsidR="00EE2529" w14:paraId="05274AF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C624402" w14:textId="77777777" w:rsidR="00EE2529" w:rsidRDefault="00EE2529">
            <w:pPr>
              <w:rPr>
                <w:b/>
              </w:rPr>
            </w:pPr>
            <w:r>
              <w:rPr>
                <w:b/>
              </w:rPr>
              <w:t>8</w:t>
            </w:r>
          </w:p>
          <w:p w14:paraId="40D7E6DB" w14:textId="2EAE332D" w:rsidR="00EE2529" w:rsidRPr="00100EE3" w:rsidRDefault="00EE2529">
            <w:pPr>
              <w:rPr>
                <w:b/>
              </w:rPr>
            </w:pPr>
          </w:p>
        </w:tc>
        <w:tc>
          <w:tcPr>
            <w:tcW w:w="7855" w:type="dxa"/>
            <w:shd w:val="clear" w:color="auto" w:fill="auto"/>
          </w:tcPr>
          <w:p w14:paraId="35C02924" w14:textId="2A0163B1" w:rsidR="00EE2529" w:rsidRDefault="00EE2529">
            <w:pPr>
              <w:rPr>
                <w:rFonts w:ascii="Tahoma" w:hAnsi="Tahoma" w:cs="Tahoma"/>
                <w:sz w:val="20"/>
                <w:szCs w:val="20"/>
              </w:rPr>
            </w:pPr>
            <w:r>
              <w:rPr>
                <w:rFonts w:ascii="Arial" w:hAnsi="Arial" w:cs="Arial"/>
                <w:b/>
                <w:bCs/>
              </w:rPr>
              <w:t>Which of the following can be a cause of delayed tooth eruption?</w:t>
            </w:r>
          </w:p>
          <w:p w14:paraId="125A5652"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2AC4A5E7" w14:textId="77777777" w:rsidTr="00100EE3">
              <w:tc>
                <w:tcPr>
                  <w:tcW w:w="600" w:type="dxa"/>
                </w:tcPr>
                <w:p w14:paraId="27F70BCB" w14:textId="77777777" w:rsidR="00EE2529" w:rsidRDefault="00EE2529">
                  <w:r>
                    <w:t>A.</w:t>
                  </w:r>
                </w:p>
              </w:tc>
              <w:tc>
                <w:tcPr>
                  <w:tcW w:w="5232" w:type="dxa"/>
                </w:tcPr>
                <w:p w14:paraId="4B8C29A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Impacted teeth.</w:t>
                  </w:r>
                </w:p>
                <w:p w14:paraId="5B280E97" w14:textId="77777777" w:rsidR="00EE2529" w:rsidRDefault="00EE2529"/>
              </w:tc>
            </w:tr>
            <w:tr w:rsidR="00EE2529" w14:paraId="14142372" w14:textId="77777777" w:rsidTr="00100EE3">
              <w:tc>
                <w:tcPr>
                  <w:tcW w:w="600" w:type="dxa"/>
                </w:tcPr>
                <w:p w14:paraId="551D49BC" w14:textId="77777777" w:rsidR="00EE2529" w:rsidRDefault="00EE2529">
                  <w:r>
                    <w:t>B.</w:t>
                  </w:r>
                </w:p>
              </w:tc>
              <w:tc>
                <w:tcPr>
                  <w:tcW w:w="5232" w:type="dxa"/>
                </w:tcPr>
                <w:p w14:paraId="5FA2A1B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Dental infection.</w:t>
                  </w:r>
                </w:p>
                <w:p w14:paraId="7D21C875" w14:textId="77777777" w:rsidR="00EE2529" w:rsidRDefault="00EE2529"/>
              </w:tc>
            </w:tr>
            <w:tr w:rsidR="00EE2529" w14:paraId="7EEC9D8F" w14:textId="77777777" w:rsidTr="00100EE3">
              <w:tc>
                <w:tcPr>
                  <w:tcW w:w="600" w:type="dxa"/>
                </w:tcPr>
                <w:p w14:paraId="63A09877" w14:textId="77777777" w:rsidR="00EE2529" w:rsidRDefault="00EE2529">
                  <w:r>
                    <w:t>C.</w:t>
                  </w:r>
                </w:p>
              </w:tc>
              <w:tc>
                <w:tcPr>
                  <w:tcW w:w="5232" w:type="dxa"/>
                </w:tcPr>
                <w:p w14:paraId="2305F51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Radiation therapy.</w:t>
                  </w:r>
                </w:p>
                <w:p w14:paraId="3697F707" w14:textId="77777777" w:rsidR="00EE2529" w:rsidRDefault="00EE2529"/>
              </w:tc>
            </w:tr>
            <w:tr w:rsidR="00EE2529" w14:paraId="1DEDFFC8" w14:textId="77777777" w:rsidTr="00100EE3">
              <w:tc>
                <w:tcPr>
                  <w:tcW w:w="600" w:type="dxa"/>
                </w:tcPr>
                <w:p w14:paraId="566564DE" w14:textId="77777777" w:rsidR="00EE2529" w:rsidRDefault="00EE2529">
                  <w:r>
                    <w:t>D.</w:t>
                  </w:r>
                </w:p>
              </w:tc>
              <w:tc>
                <w:tcPr>
                  <w:tcW w:w="5232" w:type="dxa"/>
                </w:tcPr>
                <w:p w14:paraId="0ADB847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Dense gingival tissue.</w:t>
                  </w:r>
                </w:p>
                <w:p w14:paraId="2275D80C" w14:textId="77777777" w:rsidR="00EE2529" w:rsidRDefault="00EE2529"/>
              </w:tc>
            </w:tr>
            <w:tr w:rsidR="00EE2529" w14:paraId="02ABEB87" w14:textId="77777777" w:rsidTr="00100EE3">
              <w:tc>
                <w:tcPr>
                  <w:tcW w:w="600" w:type="dxa"/>
                </w:tcPr>
                <w:p w14:paraId="4E7A50B4" w14:textId="77777777" w:rsidR="00EE2529" w:rsidRDefault="00EE2529">
                  <w:r>
                    <w:t>E.</w:t>
                  </w:r>
                </w:p>
              </w:tc>
              <w:tc>
                <w:tcPr>
                  <w:tcW w:w="5232" w:type="dxa"/>
                </w:tcPr>
                <w:p w14:paraId="4576FA4F"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006D7847" w14:textId="77777777" w:rsidR="00EE2529" w:rsidRDefault="00EE2529"/>
              </w:tc>
            </w:tr>
          </w:tbl>
          <w:p w14:paraId="18774235" w14:textId="77777777" w:rsidR="00EE2529" w:rsidRDefault="00EE2529"/>
        </w:tc>
      </w:tr>
      <w:tr w:rsidR="00EE2529" w14:paraId="36FCA44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4F735E80" w14:textId="77777777" w:rsidR="00EE2529" w:rsidRDefault="00EE2529">
            <w:pPr>
              <w:rPr>
                <w:b/>
              </w:rPr>
            </w:pPr>
            <w:r>
              <w:rPr>
                <w:b/>
              </w:rPr>
              <w:t>9</w:t>
            </w:r>
          </w:p>
          <w:p w14:paraId="17FD2D41" w14:textId="6048A948" w:rsidR="00EE2529" w:rsidRPr="00100EE3" w:rsidRDefault="00EE2529">
            <w:pPr>
              <w:rPr>
                <w:b/>
              </w:rPr>
            </w:pPr>
          </w:p>
        </w:tc>
        <w:tc>
          <w:tcPr>
            <w:tcW w:w="7855" w:type="dxa"/>
            <w:shd w:val="clear" w:color="auto" w:fill="auto"/>
          </w:tcPr>
          <w:p w14:paraId="66BDE330" w14:textId="00DE03E9" w:rsidR="00EE2529" w:rsidRDefault="00EE2529">
            <w:r>
              <w:rPr>
                <w:rFonts w:ascii="Arial" w:hAnsi="Arial" w:cs="Arial"/>
                <w:b/>
                <w:bCs/>
              </w:rPr>
              <w:t>Which of the following is not a risk factor for the development of dental caries?</w:t>
            </w:r>
          </w:p>
          <w:tbl>
            <w:tblPr>
              <w:tblW w:w="0" w:type="auto"/>
              <w:tblLayout w:type="fixed"/>
              <w:tblLook w:val="0000" w:firstRow="0" w:lastRow="0" w:firstColumn="0" w:lastColumn="0" w:noHBand="0" w:noVBand="0"/>
            </w:tblPr>
            <w:tblGrid>
              <w:gridCol w:w="600"/>
              <w:gridCol w:w="5232"/>
            </w:tblGrid>
            <w:tr w:rsidR="00EE2529" w14:paraId="006F6118" w14:textId="77777777" w:rsidTr="00100EE3">
              <w:tc>
                <w:tcPr>
                  <w:tcW w:w="600" w:type="dxa"/>
                </w:tcPr>
                <w:p w14:paraId="1DC19AB5" w14:textId="77777777" w:rsidR="00EE2529" w:rsidRDefault="00EE2529">
                  <w:r>
                    <w:lastRenderedPageBreak/>
                    <w:t>A.</w:t>
                  </w:r>
                </w:p>
              </w:tc>
              <w:tc>
                <w:tcPr>
                  <w:tcW w:w="5232" w:type="dxa"/>
                </w:tcPr>
                <w:p w14:paraId="2758C54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Infrequent professional dental care.</w:t>
                  </w:r>
                </w:p>
                <w:p w14:paraId="139619FB" w14:textId="77777777" w:rsidR="00EE2529" w:rsidRDefault="00EE2529"/>
              </w:tc>
            </w:tr>
            <w:tr w:rsidR="00EE2529" w14:paraId="1C31C761" w14:textId="77777777" w:rsidTr="00100EE3">
              <w:tc>
                <w:tcPr>
                  <w:tcW w:w="600" w:type="dxa"/>
                </w:tcPr>
                <w:p w14:paraId="4BEC7DF4" w14:textId="77777777" w:rsidR="00EE2529" w:rsidRDefault="00EE2529">
                  <w:r>
                    <w:t>B.</w:t>
                  </w:r>
                </w:p>
              </w:tc>
              <w:tc>
                <w:tcPr>
                  <w:tcW w:w="5232" w:type="dxa"/>
                </w:tcPr>
                <w:p w14:paraId="4AA8E83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Frequent exposure to fermentable carbohydrates.</w:t>
                  </w:r>
                </w:p>
                <w:p w14:paraId="4CE22EFF" w14:textId="77777777" w:rsidR="00EE2529" w:rsidRDefault="00EE2529"/>
              </w:tc>
            </w:tr>
            <w:tr w:rsidR="00EE2529" w14:paraId="779C86B9" w14:textId="77777777" w:rsidTr="00100EE3">
              <w:tc>
                <w:tcPr>
                  <w:tcW w:w="600" w:type="dxa"/>
                </w:tcPr>
                <w:p w14:paraId="3CBA8671" w14:textId="77777777" w:rsidR="00EE2529" w:rsidRDefault="00EE2529">
                  <w:r>
                    <w:t>C.</w:t>
                  </w:r>
                </w:p>
              </w:tc>
              <w:tc>
                <w:tcPr>
                  <w:tcW w:w="5232" w:type="dxa"/>
                </w:tcPr>
                <w:p w14:paraId="5AC46B5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Malnutrition.</w:t>
                  </w:r>
                </w:p>
                <w:p w14:paraId="3C572E6B" w14:textId="77777777" w:rsidR="00EE2529" w:rsidRDefault="00EE2529"/>
              </w:tc>
            </w:tr>
            <w:tr w:rsidR="00EE2529" w14:paraId="702120A7" w14:textId="77777777" w:rsidTr="00100EE3">
              <w:tc>
                <w:tcPr>
                  <w:tcW w:w="600" w:type="dxa"/>
                </w:tcPr>
                <w:p w14:paraId="4AE96ED4" w14:textId="77777777" w:rsidR="00EE2529" w:rsidRDefault="00EE2529">
                  <w:r>
                    <w:t>D.</w:t>
                  </w:r>
                </w:p>
              </w:tc>
              <w:tc>
                <w:tcPr>
                  <w:tcW w:w="5232" w:type="dxa"/>
                </w:tcPr>
                <w:p w14:paraId="784D8C2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Presence of caries in immediate family members.</w:t>
                  </w:r>
                </w:p>
                <w:p w14:paraId="5206F63B" w14:textId="77777777" w:rsidR="00EE2529" w:rsidRDefault="00EE2529"/>
              </w:tc>
            </w:tr>
            <w:tr w:rsidR="00EE2529" w14:paraId="7286F262" w14:textId="77777777" w:rsidTr="00100EE3">
              <w:tc>
                <w:tcPr>
                  <w:tcW w:w="600" w:type="dxa"/>
                </w:tcPr>
                <w:p w14:paraId="41EEA419" w14:textId="77777777" w:rsidR="00EE2529" w:rsidRDefault="00EE2529">
                  <w:r>
                    <w:t>E.</w:t>
                  </w:r>
                </w:p>
              </w:tc>
              <w:tc>
                <w:tcPr>
                  <w:tcW w:w="5232" w:type="dxa"/>
                </w:tcPr>
                <w:p w14:paraId="7B1A2F9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Inadequate exposure to fluoride.</w:t>
                  </w:r>
                </w:p>
                <w:p w14:paraId="36A1A6C0" w14:textId="77777777" w:rsidR="00EE2529" w:rsidRDefault="00EE2529"/>
              </w:tc>
            </w:tr>
          </w:tbl>
          <w:p w14:paraId="3E0D8340" w14:textId="77777777" w:rsidR="00EE2529" w:rsidRDefault="00EE2529"/>
        </w:tc>
      </w:tr>
      <w:tr w:rsidR="00EE2529" w14:paraId="2BE90859"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1536B360" w14:textId="77777777" w:rsidR="00EE2529" w:rsidRDefault="00EE2529">
            <w:pPr>
              <w:rPr>
                <w:b/>
              </w:rPr>
            </w:pPr>
            <w:r>
              <w:rPr>
                <w:b/>
              </w:rPr>
              <w:lastRenderedPageBreak/>
              <w:t>10</w:t>
            </w:r>
          </w:p>
          <w:p w14:paraId="6E8C2836" w14:textId="05662F75" w:rsidR="00EE2529" w:rsidRPr="00100EE3" w:rsidRDefault="00EE2529">
            <w:pPr>
              <w:rPr>
                <w:b/>
              </w:rPr>
            </w:pPr>
          </w:p>
        </w:tc>
        <w:tc>
          <w:tcPr>
            <w:tcW w:w="7855" w:type="dxa"/>
            <w:shd w:val="clear" w:color="auto" w:fill="auto"/>
          </w:tcPr>
          <w:p w14:paraId="11EFA49E" w14:textId="6637631D" w:rsidR="00EE2529" w:rsidRDefault="00EE2529">
            <w:pPr>
              <w:rPr>
                <w:rFonts w:ascii="Tahoma" w:hAnsi="Tahoma" w:cs="Tahoma"/>
                <w:sz w:val="20"/>
                <w:szCs w:val="20"/>
              </w:rPr>
            </w:pPr>
            <w:r>
              <w:rPr>
                <w:rFonts w:ascii="Arial" w:hAnsi="Arial" w:cs="Arial"/>
                <w:b/>
                <w:bCs/>
              </w:rPr>
              <w:t>Which is the first stage of Early Childhood Caries?</w:t>
            </w:r>
          </w:p>
          <w:p w14:paraId="75E24B0D"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6D056EF6" w14:textId="77777777" w:rsidTr="00100EE3">
              <w:tc>
                <w:tcPr>
                  <w:tcW w:w="600" w:type="dxa"/>
                </w:tcPr>
                <w:p w14:paraId="318B04C3" w14:textId="77777777" w:rsidR="00EE2529" w:rsidRDefault="00EE2529">
                  <w:r>
                    <w:t>A.</w:t>
                  </w:r>
                </w:p>
              </w:tc>
              <w:tc>
                <w:tcPr>
                  <w:tcW w:w="5232" w:type="dxa"/>
                </w:tcPr>
                <w:p w14:paraId="3D426BA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White spots.</w:t>
                  </w:r>
                </w:p>
                <w:p w14:paraId="3827E192" w14:textId="77777777" w:rsidR="00EE2529" w:rsidRDefault="00EE2529"/>
              </w:tc>
            </w:tr>
            <w:tr w:rsidR="00EE2529" w14:paraId="3329015F" w14:textId="77777777" w:rsidTr="00100EE3">
              <w:tc>
                <w:tcPr>
                  <w:tcW w:w="600" w:type="dxa"/>
                </w:tcPr>
                <w:p w14:paraId="047EB3CE" w14:textId="77777777" w:rsidR="00EE2529" w:rsidRDefault="00EE2529">
                  <w:r>
                    <w:t>B.</w:t>
                  </w:r>
                </w:p>
              </w:tc>
              <w:tc>
                <w:tcPr>
                  <w:tcW w:w="5232" w:type="dxa"/>
                </w:tcPr>
                <w:p w14:paraId="0BC490A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Enamel caries.</w:t>
                  </w:r>
                </w:p>
                <w:p w14:paraId="0EECF2BD" w14:textId="77777777" w:rsidR="00EE2529" w:rsidRDefault="00EE2529"/>
              </w:tc>
            </w:tr>
            <w:tr w:rsidR="00EE2529" w14:paraId="2FBFEF24" w14:textId="77777777" w:rsidTr="00100EE3">
              <w:tc>
                <w:tcPr>
                  <w:tcW w:w="600" w:type="dxa"/>
                </w:tcPr>
                <w:p w14:paraId="472662A4" w14:textId="77777777" w:rsidR="00EE2529" w:rsidRDefault="00EE2529">
                  <w:r>
                    <w:t>C.</w:t>
                  </w:r>
                </w:p>
              </w:tc>
              <w:tc>
                <w:tcPr>
                  <w:tcW w:w="5232" w:type="dxa"/>
                </w:tcPr>
                <w:p w14:paraId="26A3123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Plaque.</w:t>
                  </w:r>
                </w:p>
                <w:p w14:paraId="58FE52EB" w14:textId="77777777" w:rsidR="00EE2529" w:rsidRDefault="00EE2529"/>
              </w:tc>
            </w:tr>
            <w:tr w:rsidR="00EE2529" w14:paraId="420BA7CF" w14:textId="77777777" w:rsidTr="00100EE3">
              <w:tc>
                <w:tcPr>
                  <w:tcW w:w="600" w:type="dxa"/>
                </w:tcPr>
                <w:p w14:paraId="714615E3" w14:textId="77777777" w:rsidR="00EE2529" w:rsidRDefault="00EE2529">
                  <w:r>
                    <w:t>D.</w:t>
                  </w:r>
                </w:p>
              </w:tc>
              <w:tc>
                <w:tcPr>
                  <w:tcW w:w="5232" w:type="dxa"/>
                </w:tcPr>
                <w:p w14:paraId="28C28F3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Pulpitis.</w:t>
                  </w:r>
                </w:p>
                <w:p w14:paraId="4AFC09AA" w14:textId="77777777" w:rsidR="00EE2529" w:rsidRDefault="00EE2529"/>
              </w:tc>
            </w:tr>
            <w:tr w:rsidR="00EE2529" w14:paraId="2F5C3A84" w14:textId="77777777" w:rsidTr="00100EE3">
              <w:tc>
                <w:tcPr>
                  <w:tcW w:w="600" w:type="dxa"/>
                </w:tcPr>
                <w:p w14:paraId="54317D00" w14:textId="77777777" w:rsidR="00EE2529" w:rsidRDefault="00EE2529">
                  <w:r>
                    <w:t>E.</w:t>
                  </w:r>
                </w:p>
              </w:tc>
              <w:tc>
                <w:tcPr>
                  <w:tcW w:w="5232" w:type="dxa"/>
                </w:tcPr>
                <w:p w14:paraId="099549D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Dentine caries.</w:t>
                  </w:r>
                </w:p>
                <w:p w14:paraId="3F3D57C0" w14:textId="77777777" w:rsidR="00EE2529" w:rsidRDefault="00EE2529"/>
              </w:tc>
            </w:tr>
          </w:tbl>
          <w:p w14:paraId="003DA4A9" w14:textId="77777777" w:rsidR="00EE2529" w:rsidRDefault="00EE2529"/>
        </w:tc>
      </w:tr>
      <w:tr w:rsidR="00EE2529" w14:paraId="245640A0"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5F21BFF" w14:textId="77777777" w:rsidR="00EE2529" w:rsidRDefault="00EE2529">
            <w:pPr>
              <w:rPr>
                <w:b/>
              </w:rPr>
            </w:pPr>
            <w:r>
              <w:rPr>
                <w:b/>
              </w:rPr>
              <w:t>11</w:t>
            </w:r>
          </w:p>
          <w:p w14:paraId="5428BB0F" w14:textId="309F8DCC" w:rsidR="00EE2529" w:rsidRPr="00100EE3" w:rsidRDefault="00EE2529">
            <w:pPr>
              <w:rPr>
                <w:b/>
              </w:rPr>
            </w:pPr>
          </w:p>
        </w:tc>
        <w:tc>
          <w:tcPr>
            <w:tcW w:w="7855" w:type="dxa"/>
            <w:shd w:val="clear" w:color="auto" w:fill="auto"/>
          </w:tcPr>
          <w:p w14:paraId="399D1BD8" w14:textId="5F0BA622" w:rsidR="00EE2529" w:rsidRDefault="00EE2529">
            <w:pPr>
              <w:rPr>
                <w:rFonts w:ascii="Tahoma" w:hAnsi="Tahoma" w:cs="Tahoma"/>
                <w:sz w:val="20"/>
                <w:szCs w:val="20"/>
              </w:rPr>
            </w:pPr>
            <w:r>
              <w:rPr>
                <w:rFonts w:ascii="Arial" w:hAnsi="Arial" w:cs="Arial"/>
                <w:b/>
                <w:bCs/>
              </w:rPr>
              <w:t xml:space="preserve">The American Academy of Pediatrics </w:t>
            </w:r>
            <w:r w:rsidR="00EC090E">
              <w:rPr>
                <w:rFonts w:ascii="Arial" w:hAnsi="Arial" w:cs="Arial"/>
                <w:b/>
                <w:bCs/>
              </w:rPr>
              <w:t xml:space="preserve">recommends referring a child to the dentist </w:t>
            </w:r>
            <w:r>
              <w:rPr>
                <w:rFonts w:ascii="Tahoma" w:hAnsi="Tahoma" w:cs="Tahoma"/>
                <w:sz w:val="20"/>
                <w:szCs w:val="20"/>
              </w:rPr>
              <w:t>_______________</w:t>
            </w:r>
            <w:r w:rsidR="00836E99">
              <w:rPr>
                <w:rFonts w:ascii="Tahoma" w:hAnsi="Tahoma" w:cs="Tahoma"/>
                <w:sz w:val="20"/>
                <w:szCs w:val="20"/>
              </w:rPr>
              <w:t>.</w:t>
            </w:r>
          </w:p>
          <w:p w14:paraId="5CF15039"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38196C6C" w14:textId="77777777" w:rsidTr="00100EE3">
              <w:tc>
                <w:tcPr>
                  <w:tcW w:w="600" w:type="dxa"/>
                </w:tcPr>
                <w:p w14:paraId="5B420ECD" w14:textId="77777777" w:rsidR="00EE2529" w:rsidRDefault="00EE2529">
                  <w:r>
                    <w:t>A.</w:t>
                  </w:r>
                </w:p>
              </w:tc>
              <w:tc>
                <w:tcPr>
                  <w:tcW w:w="5232" w:type="dxa"/>
                </w:tcPr>
                <w:p w14:paraId="103EA671" w14:textId="3DCB483E" w:rsidR="00EE2529" w:rsidRDefault="00836E99">
                  <w:pPr>
                    <w:widowControl w:val="0"/>
                    <w:autoSpaceDE w:val="0"/>
                    <w:autoSpaceDN w:val="0"/>
                    <w:adjustRightInd w:val="0"/>
                    <w:rPr>
                      <w:rFonts w:ascii="Tahoma" w:hAnsi="Tahoma" w:cs="Tahoma"/>
                      <w:sz w:val="20"/>
                      <w:szCs w:val="20"/>
                    </w:rPr>
                  </w:pPr>
                  <w:r>
                    <w:rPr>
                      <w:rFonts w:ascii="Arial" w:hAnsi="Arial" w:cs="Arial"/>
                      <w:sz w:val="15"/>
                      <w:szCs w:val="15"/>
                    </w:rPr>
                    <w:t>b</w:t>
                  </w:r>
                  <w:r w:rsidR="00EE2529">
                    <w:rPr>
                      <w:rFonts w:ascii="Arial" w:hAnsi="Arial" w:cs="Arial"/>
                      <w:sz w:val="15"/>
                      <w:szCs w:val="15"/>
                    </w:rPr>
                    <w:t>y 1 year of age.</w:t>
                  </w:r>
                </w:p>
                <w:p w14:paraId="4E83F9F8" w14:textId="77777777" w:rsidR="00EE2529" w:rsidRDefault="00EE2529"/>
              </w:tc>
            </w:tr>
            <w:tr w:rsidR="00EE2529" w14:paraId="573BB432" w14:textId="77777777" w:rsidTr="00100EE3">
              <w:tc>
                <w:tcPr>
                  <w:tcW w:w="600" w:type="dxa"/>
                </w:tcPr>
                <w:p w14:paraId="42613018" w14:textId="77777777" w:rsidR="00EE2529" w:rsidRDefault="00EE2529">
                  <w:r>
                    <w:t>B.</w:t>
                  </w:r>
                </w:p>
              </w:tc>
              <w:tc>
                <w:tcPr>
                  <w:tcW w:w="5232" w:type="dxa"/>
                </w:tcPr>
                <w:p w14:paraId="257EDFCA" w14:textId="0DFADCFF" w:rsidR="00EE2529" w:rsidRDefault="00836E99">
                  <w:pPr>
                    <w:widowControl w:val="0"/>
                    <w:autoSpaceDE w:val="0"/>
                    <w:autoSpaceDN w:val="0"/>
                    <w:adjustRightInd w:val="0"/>
                    <w:rPr>
                      <w:rFonts w:ascii="Tahoma" w:hAnsi="Tahoma" w:cs="Tahoma"/>
                      <w:sz w:val="20"/>
                      <w:szCs w:val="20"/>
                    </w:rPr>
                  </w:pPr>
                  <w:r>
                    <w:rPr>
                      <w:rFonts w:ascii="Arial" w:hAnsi="Arial" w:cs="Arial"/>
                      <w:sz w:val="15"/>
                      <w:szCs w:val="15"/>
                    </w:rPr>
                    <w:t>b</w:t>
                  </w:r>
                  <w:r w:rsidR="00EE2529">
                    <w:rPr>
                      <w:rFonts w:ascii="Arial" w:hAnsi="Arial" w:cs="Arial"/>
                      <w:sz w:val="15"/>
                      <w:szCs w:val="15"/>
                    </w:rPr>
                    <w:t>y 3 years of age.</w:t>
                  </w:r>
                </w:p>
                <w:p w14:paraId="0F5BFE69" w14:textId="77777777" w:rsidR="00EE2529" w:rsidRDefault="00EE2529"/>
              </w:tc>
            </w:tr>
            <w:tr w:rsidR="00EE2529" w14:paraId="4B96927F" w14:textId="77777777" w:rsidTr="00100EE3">
              <w:tc>
                <w:tcPr>
                  <w:tcW w:w="600" w:type="dxa"/>
                </w:tcPr>
                <w:p w14:paraId="287CC8E4" w14:textId="77777777" w:rsidR="00EE2529" w:rsidRDefault="00EE2529">
                  <w:r>
                    <w:t>C.</w:t>
                  </w:r>
                </w:p>
              </w:tc>
              <w:tc>
                <w:tcPr>
                  <w:tcW w:w="5232" w:type="dxa"/>
                </w:tcPr>
                <w:p w14:paraId="5633ADCA" w14:textId="7476C84B" w:rsidR="00EE2529" w:rsidRDefault="00836E99">
                  <w:pPr>
                    <w:widowControl w:val="0"/>
                    <w:autoSpaceDE w:val="0"/>
                    <w:autoSpaceDN w:val="0"/>
                    <w:adjustRightInd w:val="0"/>
                    <w:rPr>
                      <w:rFonts w:ascii="Tahoma" w:hAnsi="Tahoma" w:cs="Tahoma"/>
                      <w:sz w:val="20"/>
                      <w:szCs w:val="20"/>
                    </w:rPr>
                  </w:pPr>
                  <w:r>
                    <w:rPr>
                      <w:rFonts w:ascii="Arial" w:hAnsi="Arial" w:cs="Arial"/>
                      <w:sz w:val="15"/>
                      <w:szCs w:val="15"/>
                    </w:rPr>
                    <w:t>w</w:t>
                  </w:r>
                  <w:r w:rsidR="00EE2529">
                    <w:rPr>
                      <w:rFonts w:ascii="Arial" w:hAnsi="Arial" w:cs="Arial"/>
                      <w:sz w:val="15"/>
                      <w:szCs w:val="15"/>
                    </w:rPr>
                    <w:t>hen the child is developmentally ready.</w:t>
                  </w:r>
                </w:p>
                <w:p w14:paraId="179F0BDB" w14:textId="77777777" w:rsidR="00EE2529" w:rsidRDefault="00EE2529"/>
              </w:tc>
            </w:tr>
            <w:tr w:rsidR="00EE2529" w14:paraId="42381743" w14:textId="77777777" w:rsidTr="00100EE3">
              <w:tc>
                <w:tcPr>
                  <w:tcW w:w="600" w:type="dxa"/>
                </w:tcPr>
                <w:p w14:paraId="6A7EE5FB" w14:textId="77777777" w:rsidR="00EE2529" w:rsidRDefault="00EE2529">
                  <w:r>
                    <w:t>D.</w:t>
                  </w:r>
                </w:p>
              </w:tc>
              <w:tc>
                <w:tcPr>
                  <w:tcW w:w="5232" w:type="dxa"/>
                </w:tcPr>
                <w:p w14:paraId="2149B1D7" w14:textId="1558F105" w:rsidR="00EE2529" w:rsidRDefault="00836E99">
                  <w:pPr>
                    <w:widowControl w:val="0"/>
                    <w:autoSpaceDE w:val="0"/>
                    <w:autoSpaceDN w:val="0"/>
                    <w:adjustRightInd w:val="0"/>
                    <w:rPr>
                      <w:rFonts w:ascii="Tahoma" w:hAnsi="Tahoma" w:cs="Tahoma"/>
                      <w:sz w:val="20"/>
                      <w:szCs w:val="20"/>
                    </w:rPr>
                  </w:pPr>
                  <w:r>
                    <w:rPr>
                      <w:rFonts w:ascii="Arial" w:hAnsi="Arial" w:cs="Arial"/>
                      <w:sz w:val="15"/>
                      <w:szCs w:val="15"/>
                    </w:rPr>
                    <w:t>w</w:t>
                  </w:r>
                  <w:r w:rsidR="00EE2529">
                    <w:rPr>
                      <w:rFonts w:ascii="Arial" w:hAnsi="Arial" w:cs="Arial"/>
                      <w:sz w:val="15"/>
                      <w:szCs w:val="15"/>
                    </w:rPr>
                    <w:t>hen the child or parent complains of dental problems.</w:t>
                  </w:r>
                </w:p>
                <w:p w14:paraId="23384EE9" w14:textId="77777777" w:rsidR="00EE2529" w:rsidRDefault="00EE2529"/>
              </w:tc>
            </w:tr>
            <w:tr w:rsidR="00EE2529" w14:paraId="534B64CE" w14:textId="77777777" w:rsidTr="00100EE3">
              <w:tc>
                <w:tcPr>
                  <w:tcW w:w="600" w:type="dxa"/>
                </w:tcPr>
                <w:p w14:paraId="7CE13E47" w14:textId="77777777" w:rsidR="00EE2529" w:rsidRDefault="00EE2529">
                  <w:r>
                    <w:t>E.</w:t>
                  </w:r>
                </w:p>
              </w:tc>
              <w:tc>
                <w:tcPr>
                  <w:tcW w:w="5232" w:type="dxa"/>
                </w:tcPr>
                <w:p w14:paraId="681F1AEF" w14:textId="460C404D" w:rsidR="00EE2529" w:rsidRDefault="00836E99">
                  <w:pPr>
                    <w:widowControl w:val="0"/>
                    <w:autoSpaceDE w:val="0"/>
                    <w:autoSpaceDN w:val="0"/>
                    <w:adjustRightInd w:val="0"/>
                    <w:rPr>
                      <w:rFonts w:ascii="Tahoma" w:hAnsi="Tahoma" w:cs="Tahoma"/>
                      <w:sz w:val="20"/>
                      <w:szCs w:val="20"/>
                    </w:rPr>
                  </w:pPr>
                  <w:r>
                    <w:rPr>
                      <w:rFonts w:ascii="Arial" w:hAnsi="Arial" w:cs="Arial"/>
                      <w:sz w:val="15"/>
                      <w:szCs w:val="15"/>
                    </w:rPr>
                    <w:t>w</w:t>
                  </w:r>
                  <w:r w:rsidR="00EE2529">
                    <w:rPr>
                      <w:rFonts w:ascii="Arial" w:hAnsi="Arial" w:cs="Arial"/>
                      <w:sz w:val="15"/>
                      <w:szCs w:val="15"/>
                    </w:rPr>
                    <w:t>hen abnormalities are noted on a physician's examination.</w:t>
                  </w:r>
                </w:p>
                <w:p w14:paraId="0C592775" w14:textId="77777777" w:rsidR="00EE2529" w:rsidRDefault="00EE2529"/>
              </w:tc>
            </w:tr>
          </w:tbl>
          <w:p w14:paraId="0E67209C" w14:textId="77777777" w:rsidR="00EE2529" w:rsidRDefault="00EE2529"/>
        </w:tc>
      </w:tr>
      <w:tr w:rsidR="00EE2529" w14:paraId="4C795990"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1BF9F8EB" w14:textId="77777777" w:rsidR="00EE2529" w:rsidRDefault="00EE2529">
            <w:pPr>
              <w:rPr>
                <w:b/>
              </w:rPr>
            </w:pPr>
            <w:r>
              <w:rPr>
                <w:b/>
              </w:rPr>
              <w:t>12</w:t>
            </w:r>
          </w:p>
          <w:p w14:paraId="5FCF0B16" w14:textId="0C8149ED" w:rsidR="00EE2529" w:rsidRPr="00100EE3" w:rsidRDefault="00EE2529">
            <w:pPr>
              <w:rPr>
                <w:b/>
              </w:rPr>
            </w:pPr>
          </w:p>
        </w:tc>
        <w:tc>
          <w:tcPr>
            <w:tcW w:w="7855" w:type="dxa"/>
            <w:shd w:val="clear" w:color="auto" w:fill="auto"/>
          </w:tcPr>
          <w:p w14:paraId="24E94248" w14:textId="60163BAA" w:rsidR="00EE2529" w:rsidRDefault="00EE2529">
            <w:pPr>
              <w:rPr>
                <w:rFonts w:ascii="Arial" w:hAnsi="Arial" w:cs="Arial"/>
                <w:b/>
                <w:bCs/>
              </w:rPr>
            </w:pPr>
            <w:r>
              <w:rPr>
                <w:rFonts w:ascii="Arial" w:hAnsi="Arial" w:cs="Arial"/>
                <w:b/>
                <w:bCs/>
              </w:rPr>
              <w:t>Which of the following helps to prevent or delay dental caries</w:t>
            </w:r>
            <w:r w:rsidR="00836E99">
              <w:rPr>
                <w:rFonts w:ascii="Arial" w:hAnsi="Arial" w:cs="Arial"/>
                <w:b/>
                <w:bCs/>
              </w:rPr>
              <w:t>?</w:t>
            </w:r>
          </w:p>
          <w:p w14:paraId="4FFBDE05"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3A87B39C" w14:textId="77777777" w:rsidTr="00100EE3">
              <w:tc>
                <w:tcPr>
                  <w:tcW w:w="600" w:type="dxa"/>
                </w:tcPr>
                <w:p w14:paraId="23A07E3A" w14:textId="77777777" w:rsidR="00EE2529" w:rsidRDefault="00EE2529">
                  <w:r>
                    <w:t>A.</w:t>
                  </w:r>
                </w:p>
              </w:tc>
              <w:tc>
                <w:tcPr>
                  <w:tcW w:w="5232" w:type="dxa"/>
                </w:tcPr>
                <w:p w14:paraId="5F17482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Improving oral hygiene.</w:t>
                  </w:r>
                </w:p>
                <w:p w14:paraId="1B377B73" w14:textId="77777777" w:rsidR="00EE2529" w:rsidRDefault="00EE2529"/>
              </w:tc>
            </w:tr>
            <w:tr w:rsidR="00EE2529" w14:paraId="5B6883EC" w14:textId="77777777" w:rsidTr="00100EE3">
              <w:tc>
                <w:tcPr>
                  <w:tcW w:w="600" w:type="dxa"/>
                </w:tcPr>
                <w:p w14:paraId="0302306E" w14:textId="77777777" w:rsidR="00EE2529" w:rsidRDefault="00EE2529">
                  <w:r>
                    <w:t>B.</w:t>
                  </w:r>
                </w:p>
              </w:tc>
              <w:tc>
                <w:tcPr>
                  <w:tcW w:w="5232" w:type="dxa"/>
                </w:tcPr>
                <w:p w14:paraId="0608ADC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Establishing a dental home.</w:t>
                  </w:r>
                </w:p>
                <w:p w14:paraId="15FE64AA" w14:textId="77777777" w:rsidR="00EE2529" w:rsidRDefault="00EE2529"/>
              </w:tc>
            </w:tr>
            <w:tr w:rsidR="00EE2529" w14:paraId="477BE204" w14:textId="77777777" w:rsidTr="00100EE3">
              <w:tc>
                <w:tcPr>
                  <w:tcW w:w="600" w:type="dxa"/>
                </w:tcPr>
                <w:p w14:paraId="5399CBD6" w14:textId="77777777" w:rsidR="00EE2529" w:rsidRDefault="00EE2529">
                  <w:r>
                    <w:t>C.</w:t>
                  </w:r>
                </w:p>
              </w:tc>
              <w:tc>
                <w:tcPr>
                  <w:tcW w:w="5232" w:type="dxa"/>
                </w:tcPr>
                <w:p w14:paraId="4E2DC3D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Ensuring adequate fluoride.</w:t>
                  </w:r>
                </w:p>
                <w:p w14:paraId="4CBE9C38" w14:textId="77777777" w:rsidR="00EE2529" w:rsidRDefault="00EE2529"/>
              </w:tc>
            </w:tr>
            <w:tr w:rsidR="00EE2529" w14:paraId="4A9BB4D9" w14:textId="77777777" w:rsidTr="00100EE3">
              <w:tc>
                <w:tcPr>
                  <w:tcW w:w="600" w:type="dxa"/>
                </w:tcPr>
                <w:p w14:paraId="769A8CD7" w14:textId="77777777" w:rsidR="00EE2529" w:rsidRDefault="00EE2529">
                  <w:r>
                    <w:t>D.</w:t>
                  </w:r>
                </w:p>
              </w:tc>
              <w:tc>
                <w:tcPr>
                  <w:tcW w:w="5232" w:type="dxa"/>
                </w:tcPr>
                <w:p w14:paraId="221A08B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Limiting snacks between meals.</w:t>
                  </w:r>
                </w:p>
                <w:p w14:paraId="5BCC606A" w14:textId="77777777" w:rsidR="00EE2529" w:rsidRDefault="00EE2529"/>
              </w:tc>
            </w:tr>
            <w:tr w:rsidR="00EE2529" w14:paraId="2C59DC05" w14:textId="77777777" w:rsidTr="00100EE3">
              <w:tc>
                <w:tcPr>
                  <w:tcW w:w="600" w:type="dxa"/>
                </w:tcPr>
                <w:p w14:paraId="5275C9B7" w14:textId="77777777" w:rsidR="00EE2529" w:rsidRDefault="00EE2529">
                  <w:r>
                    <w:t>E.</w:t>
                  </w:r>
                </w:p>
              </w:tc>
              <w:tc>
                <w:tcPr>
                  <w:tcW w:w="5232" w:type="dxa"/>
                </w:tcPr>
                <w:p w14:paraId="0BC84601"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1D3243A5" w14:textId="77777777" w:rsidR="00EE2529" w:rsidRDefault="00EE2529"/>
              </w:tc>
            </w:tr>
          </w:tbl>
          <w:p w14:paraId="0E5A85CF" w14:textId="77777777" w:rsidR="00EE2529" w:rsidRDefault="00EE2529"/>
        </w:tc>
      </w:tr>
      <w:tr w:rsidR="00EE2529" w14:paraId="166A1CAA"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666DB849" w14:textId="77777777" w:rsidR="00EE2529" w:rsidRDefault="00EE2529">
            <w:pPr>
              <w:rPr>
                <w:b/>
              </w:rPr>
            </w:pPr>
            <w:r>
              <w:rPr>
                <w:b/>
              </w:rPr>
              <w:t>13</w:t>
            </w:r>
          </w:p>
          <w:p w14:paraId="1A43B398" w14:textId="15E026FA" w:rsidR="00EE2529" w:rsidRPr="00100EE3" w:rsidRDefault="00EE2529">
            <w:pPr>
              <w:rPr>
                <w:b/>
              </w:rPr>
            </w:pPr>
          </w:p>
        </w:tc>
        <w:tc>
          <w:tcPr>
            <w:tcW w:w="7855" w:type="dxa"/>
            <w:shd w:val="clear" w:color="auto" w:fill="auto"/>
          </w:tcPr>
          <w:p w14:paraId="324D975A" w14:textId="40307287" w:rsidR="00EE2529" w:rsidRDefault="00EE2529">
            <w:pPr>
              <w:rPr>
                <w:rFonts w:ascii="Tahoma" w:hAnsi="Tahoma" w:cs="Tahoma"/>
                <w:sz w:val="20"/>
                <w:szCs w:val="20"/>
              </w:rPr>
            </w:pPr>
            <w:r>
              <w:rPr>
                <w:rFonts w:ascii="Arial" w:hAnsi="Arial" w:cs="Arial"/>
                <w:b/>
                <w:bCs/>
              </w:rPr>
              <w:t>You have begun incorporating an oral health examination at well-child visits in your practice, beginning at 6 months of age. Part of that screening is to examine for evidence of early childhood caries (ECC). Which teeth does ECC typically affect first?</w:t>
            </w:r>
          </w:p>
          <w:p w14:paraId="1DA674EB"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1B9CF0A9" w14:textId="77777777" w:rsidTr="00100EE3">
              <w:tc>
                <w:tcPr>
                  <w:tcW w:w="600" w:type="dxa"/>
                </w:tcPr>
                <w:p w14:paraId="65B415F5" w14:textId="77777777" w:rsidR="00EE2529" w:rsidRDefault="00EE2529">
                  <w:r>
                    <w:t>A.</w:t>
                  </w:r>
                </w:p>
              </w:tc>
              <w:tc>
                <w:tcPr>
                  <w:tcW w:w="5232" w:type="dxa"/>
                </w:tcPr>
                <w:p w14:paraId="48BB560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Mandibular incisors.</w:t>
                  </w:r>
                </w:p>
                <w:p w14:paraId="55E05EAD" w14:textId="77777777" w:rsidR="00EE2529" w:rsidRDefault="00EE2529"/>
              </w:tc>
            </w:tr>
            <w:tr w:rsidR="00EE2529" w14:paraId="1BFEB0B0" w14:textId="77777777" w:rsidTr="00100EE3">
              <w:tc>
                <w:tcPr>
                  <w:tcW w:w="600" w:type="dxa"/>
                </w:tcPr>
                <w:p w14:paraId="6EC946C1" w14:textId="77777777" w:rsidR="00EE2529" w:rsidRDefault="00EE2529">
                  <w:r>
                    <w:lastRenderedPageBreak/>
                    <w:t>B.</w:t>
                  </w:r>
                </w:p>
              </w:tc>
              <w:tc>
                <w:tcPr>
                  <w:tcW w:w="5232" w:type="dxa"/>
                </w:tcPr>
                <w:p w14:paraId="3AAC3F4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Mandibular molars.</w:t>
                  </w:r>
                </w:p>
                <w:p w14:paraId="7D03F5EE" w14:textId="77777777" w:rsidR="00EE2529" w:rsidRDefault="00EE2529"/>
              </w:tc>
            </w:tr>
            <w:tr w:rsidR="00EE2529" w14:paraId="6F40D89D" w14:textId="77777777" w:rsidTr="00100EE3">
              <w:tc>
                <w:tcPr>
                  <w:tcW w:w="600" w:type="dxa"/>
                </w:tcPr>
                <w:p w14:paraId="14CD01EB" w14:textId="77777777" w:rsidR="00EE2529" w:rsidRDefault="00EE2529">
                  <w:r>
                    <w:t>C.</w:t>
                  </w:r>
                </w:p>
              </w:tc>
              <w:tc>
                <w:tcPr>
                  <w:tcW w:w="5232" w:type="dxa"/>
                </w:tcPr>
                <w:p w14:paraId="17CF4DC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Maxillary incisors.</w:t>
                  </w:r>
                </w:p>
                <w:p w14:paraId="06E7374A" w14:textId="77777777" w:rsidR="00EE2529" w:rsidRDefault="00EE2529"/>
              </w:tc>
            </w:tr>
            <w:tr w:rsidR="00EE2529" w14:paraId="12DC1288" w14:textId="77777777" w:rsidTr="00100EE3">
              <w:tc>
                <w:tcPr>
                  <w:tcW w:w="600" w:type="dxa"/>
                </w:tcPr>
                <w:p w14:paraId="25C2EADC" w14:textId="77777777" w:rsidR="00EE2529" w:rsidRDefault="00EE2529">
                  <w:r>
                    <w:t>D.</w:t>
                  </w:r>
                </w:p>
              </w:tc>
              <w:tc>
                <w:tcPr>
                  <w:tcW w:w="5232" w:type="dxa"/>
                </w:tcPr>
                <w:p w14:paraId="41B8BC1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Maxillary molars.</w:t>
                  </w:r>
                </w:p>
                <w:p w14:paraId="67145A60" w14:textId="77777777" w:rsidR="00EE2529" w:rsidRDefault="00EE2529"/>
              </w:tc>
            </w:tr>
            <w:tr w:rsidR="00EE2529" w14:paraId="3D9FF57B" w14:textId="77777777" w:rsidTr="00100EE3">
              <w:tc>
                <w:tcPr>
                  <w:tcW w:w="600" w:type="dxa"/>
                </w:tcPr>
                <w:p w14:paraId="1FBFB656" w14:textId="77777777" w:rsidR="00EE2529" w:rsidRDefault="00EE2529">
                  <w:r>
                    <w:t>E.</w:t>
                  </w:r>
                </w:p>
              </w:tc>
              <w:tc>
                <w:tcPr>
                  <w:tcW w:w="5232" w:type="dxa"/>
                </w:tcPr>
                <w:p w14:paraId="18C2CD4C"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044A9E1A" w14:textId="77777777" w:rsidR="00EE2529" w:rsidRDefault="00EE2529"/>
              </w:tc>
            </w:tr>
          </w:tbl>
          <w:p w14:paraId="3C9945B4" w14:textId="77777777" w:rsidR="00EE2529" w:rsidRDefault="00EE2529"/>
        </w:tc>
      </w:tr>
      <w:tr w:rsidR="00EE2529" w14:paraId="1450B6DA"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7FDA60DF" w14:textId="77777777" w:rsidR="00EE2529" w:rsidRDefault="00EE2529">
            <w:pPr>
              <w:rPr>
                <w:b/>
              </w:rPr>
            </w:pPr>
            <w:r>
              <w:rPr>
                <w:b/>
              </w:rPr>
              <w:lastRenderedPageBreak/>
              <w:t>14</w:t>
            </w:r>
          </w:p>
          <w:p w14:paraId="77C35746" w14:textId="06BF1087" w:rsidR="00EE2529" w:rsidRPr="00100EE3" w:rsidRDefault="00EE2529">
            <w:pPr>
              <w:rPr>
                <w:b/>
              </w:rPr>
            </w:pPr>
          </w:p>
        </w:tc>
        <w:tc>
          <w:tcPr>
            <w:tcW w:w="7855" w:type="dxa"/>
            <w:shd w:val="clear" w:color="auto" w:fill="auto"/>
          </w:tcPr>
          <w:p w14:paraId="1BF819D5" w14:textId="224F9B55" w:rsidR="00EE2529" w:rsidRDefault="00EE2529">
            <w:pPr>
              <w:rPr>
                <w:rFonts w:ascii="Tahoma" w:hAnsi="Tahoma" w:cs="Tahoma"/>
                <w:sz w:val="20"/>
                <w:szCs w:val="20"/>
              </w:rPr>
            </w:pPr>
            <w:r>
              <w:rPr>
                <w:rFonts w:ascii="Arial" w:hAnsi="Arial" w:cs="Arial"/>
                <w:b/>
                <w:bCs/>
              </w:rPr>
              <w:t>It is more expensive to treat caries than it is to prevent them.</w:t>
            </w:r>
          </w:p>
          <w:p w14:paraId="6306DDC6"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4A635F10" w14:textId="77777777" w:rsidTr="00100EE3">
              <w:tc>
                <w:tcPr>
                  <w:tcW w:w="600" w:type="dxa"/>
                </w:tcPr>
                <w:p w14:paraId="1803CE88" w14:textId="77777777" w:rsidR="00EE2529" w:rsidRDefault="00EE2529">
                  <w:r>
                    <w:t>A.</w:t>
                  </w:r>
                </w:p>
              </w:tc>
              <w:tc>
                <w:tcPr>
                  <w:tcW w:w="5232" w:type="dxa"/>
                </w:tcPr>
                <w:p w14:paraId="6516FC30"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True</w:t>
                  </w:r>
                </w:p>
                <w:p w14:paraId="3DD5B3E6" w14:textId="77777777" w:rsidR="00EE2529" w:rsidRDefault="00EE2529"/>
              </w:tc>
            </w:tr>
            <w:tr w:rsidR="00EE2529" w14:paraId="590AFBFF" w14:textId="77777777" w:rsidTr="00100EE3">
              <w:tc>
                <w:tcPr>
                  <w:tcW w:w="600" w:type="dxa"/>
                </w:tcPr>
                <w:p w14:paraId="6142C0DA" w14:textId="77777777" w:rsidR="00EE2529" w:rsidRDefault="00EE2529">
                  <w:r>
                    <w:t>B.</w:t>
                  </w:r>
                </w:p>
              </w:tc>
              <w:tc>
                <w:tcPr>
                  <w:tcW w:w="5232" w:type="dxa"/>
                </w:tcPr>
                <w:p w14:paraId="58ED5571"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False</w:t>
                  </w:r>
                </w:p>
                <w:p w14:paraId="23F3BF9F" w14:textId="77777777" w:rsidR="00EE2529" w:rsidRDefault="00EE2529"/>
              </w:tc>
            </w:tr>
          </w:tbl>
          <w:p w14:paraId="1572392F" w14:textId="77777777" w:rsidR="00EE2529" w:rsidRDefault="00EE2529"/>
        </w:tc>
      </w:tr>
      <w:tr w:rsidR="00EE2529" w14:paraId="70ED2430"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778377F3" w14:textId="77777777" w:rsidR="00EE2529" w:rsidRDefault="00EE2529">
            <w:pPr>
              <w:rPr>
                <w:b/>
              </w:rPr>
            </w:pPr>
            <w:r>
              <w:rPr>
                <w:b/>
              </w:rPr>
              <w:t>15</w:t>
            </w:r>
          </w:p>
          <w:p w14:paraId="099D8C4F" w14:textId="6AE9AC4F" w:rsidR="00EE2529" w:rsidRPr="00100EE3" w:rsidRDefault="00EE2529">
            <w:pPr>
              <w:rPr>
                <w:b/>
              </w:rPr>
            </w:pPr>
          </w:p>
        </w:tc>
        <w:tc>
          <w:tcPr>
            <w:tcW w:w="7855" w:type="dxa"/>
            <w:shd w:val="clear" w:color="auto" w:fill="auto"/>
          </w:tcPr>
          <w:p w14:paraId="7C1C5CE1" w14:textId="4219ECB8" w:rsidR="00EE2529" w:rsidRDefault="00EE2529">
            <w:pPr>
              <w:rPr>
                <w:rFonts w:ascii="Tahoma" w:hAnsi="Tahoma" w:cs="Tahoma"/>
                <w:sz w:val="20"/>
                <w:szCs w:val="20"/>
              </w:rPr>
            </w:pPr>
            <w:r>
              <w:rPr>
                <w:rFonts w:ascii="Arial" w:hAnsi="Arial" w:cs="Arial"/>
                <w:b/>
                <w:bCs/>
              </w:rPr>
              <w:t>Which of the following bacteria is the primary pathogen implicated in the development of dental caries?</w:t>
            </w:r>
          </w:p>
          <w:p w14:paraId="779B3485"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1B64569D" w14:textId="77777777" w:rsidTr="00100EE3">
              <w:tc>
                <w:tcPr>
                  <w:tcW w:w="600" w:type="dxa"/>
                </w:tcPr>
                <w:p w14:paraId="67242E0E" w14:textId="77777777" w:rsidR="00EE2529" w:rsidRDefault="00EE2529">
                  <w:r>
                    <w:t>A.</w:t>
                  </w:r>
                </w:p>
              </w:tc>
              <w:tc>
                <w:tcPr>
                  <w:tcW w:w="5232" w:type="dxa"/>
                </w:tcPr>
                <w:p w14:paraId="7207B4E9" w14:textId="77777777" w:rsidR="00EE2529" w:rsidRDefault="00EE2529">
                  <w:pPr>
                    <w:widowControl w:val="0"/>
                    <w:autoSpaceDE w:val="0"/>
                    <w:autoSpaceDN w:val="0"/>
                    <w:adjustRightInd w:val="0"/>
                    <w:rPr>
                      <w:rFonts w:ascii="Arial" w:hAnsi="Arial" w:cs="Arial"/>
                      <w:sz w:val="15"/>
                      <w:szCs w:val="15"/>
                    </w:rPr>
                  </w:pPr>
                  <w:proofErr w:type="spellStart"/>
                  <w:r>
                    <w:rPr>
                      <w:rFonts w:ascii="Arial" w:hAnsi="Arial" w:cs="Arial"/>
                      <w:sz w:val="15"/>
                      <w:szCs w:val="15"/>
                    </w:rPr>
                    <w:t>Actinomyces</w:t>
                  </w:r>
                  <w:proofErr w:type="spellEnd"/>
                  <w:r>
                    <w:rPr>
                      <w:rFonts w:ascii="Arial" w:hAnsi="Arial" w:cs="Arial"/>
                      <w:sz w:val="15"/>
                      <w:szCs w:val="15"/>
                    </w:rPr>
                    <w:t xml:space="preserve"> sp.</w:t>
                  </w:r>
                </w:p>
                <w:p w14:paraId="2CB44914" w14:textId="77777777" w:rsidR="00EE2529" w:rsidRDefault="00EE2529"/>
              </w:tc>
            </w:tr>
            <w:tr w:rsidR="00EE2529" w14:paraId="2130BEB7" w14:textId="77777777" w:rsidTr="00100EE3">
              <w:tc>
                <w:tcPr>
                  <w:tcW w:w="600" w:type="dxa"/>
                </w:tcPr>
                <w:p w14:paraId="735B9069" w14:textId="77777777" w:rsidR="00EE2529" w:rsidRDefault="00EE2529">
                  <w:r>
                    <w:t>B.</w:t>
                  </w:r>
                </w:p>
              </w:tc>
              <w:tc>
                <w:tcPr>
                  <w:tcW w:w="5232" w:type="dxa"/>
                </w:tcPr>
                <w:p w14:paraId="1AC0020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Streptococcus </w:t>
                  </w:r>
                  <w:proofErr w:type="spellStart"/>
                  <w:r>
                    <w:rPr>
                      <w:rFonts w:ascii="Arial" w:hAnsi="Arial" w:cs="Arial"/>
                      <w:sz w:val="15"/>
                      <w:szCs w:val="15"/>
                    </w:rPr>
                    <w:t>mutans</w:t>
                  </w:r>
                  <w:proofErr w:type="spellEnd"/>
                  <w:r>
                    <w:rPr>
                      <w:rFonts w:ascii="Arial" w:hAnsi="Arial" w:cs="Arial"/>
                      <w:sz w:val="15"/>
                      <w:szCs w:val="15"/>
                    </w:rPr>
                    <w:t>.</w:t>
                  </w:r>
                </w:p>
                <w:p w14:paraId="5319D5ED" w14:textId="77777777" w:rsidR="00EE2529" w:rsidRDefault="00EE2529"/>
              </w:tc>
            </w:tr>
            <w:tr w:rsidR="00EE2529" w14:paraId="18103A88" w14:textId="77777777" w:rsidTr="00100EE3">
              <w:tc>
                <w:tcPr>
                  <w:tcW w:w="600" w:type="dxa"/>
                </w:tcPr>
                <w:p w14:paraId="66112F3F" w14:textId="77777777" w:rsidR="00EE2529" w:rsidRDefault="00EE2529">
                  <w:r>
                    <w:t>C.</w:t>
                  </w:r>
                </w:p>
              </w:tc>
              <w:tc>
                <w:tcPr>
                  <w:tcW w:w="5232" w:type="dxa"/>
                </w:tcPr>
                <w:p w14:paraId="3C4E69A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Streptococcus </w:t>
                  </w:r>
                  <w:proofErr w:type="spellStart"/>
                  <w:r>
                    <w:rPr>
                      <w:rFonts w:ascii="Arial" w:hAnsi="Arial" w:cs="Arial"/>
                      <w:sz w:val="15"/>
                      <w:szCs w:val="15"/>
                    </w:rPr>
                    <w:t>salivarius</w:t>
                  </w:r>
                  <w:proofErr w:type="spellEnd"/>
                  <w:r>
                    <w:rPr>
                      <w:rFonts w:ascii="Arial" w:hAnsi="Arial" w:cs="Arial"/>
                      <w:sz w:val="15"/>
                      <w:szCs w:val="15"/>
                    </w:rPr>
                    <w:t>.</w:t>
                  </w:r>
                </w:p>
                <w:p w14:paraId="273785AE" w14:textId="77777777" w:rsidR="00EE2529" w:rsidRDefault="00EE2529"/>
              </w:tc>
            </w:tr>
            <w:tr w:rsidR="00EE2529" w14:paraId="1726A7F9" w14:textId="77777777" w:rsidTr="00100EE3">
              <w:tc>
                <w:tcPr>
                  <w:tcW w:w="600" w:type="dxa"/>
                </w:tcPr>
                <w:p w14:paraId="41A23079" w14:textId="77777777" w:rsidR="00EE2529" w:rsidRDefault="00EE2529">
                  <w:r>
                    <w:t>D.</w:t>
                  </w:r>
                </w:p>
              </w:tc>
              <w:tc>
                <w:tcPr>
                  <w:tcW w:w="5232" w:type="dxa"/>
                </w:tcPr>
                <w:p w14:paraId="062A6D3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Streptococcus </w:t>
                  </w:r>
                  <w:proofErr w:type="spellStart"/>
                  <w:r>
                    <w:rPr>
                      <w:rFonts w:ascii="Arial" w:hAnsi="Arial" w:cs="Arial"/>
                      <w:sz w:val="15"/>
                      <w:szCs w:val="15"/>
                    </w:rPr>
                    <w:t>viridans</w:t>
                  </w:r>
                  <w:proofErr w:type="spellEnd"/>
                  <w:r>
                    <w:rPr>
                      <w:rFonts w:ascii="Arial" w:hAnsi="Arial" w:cs="Arial"/>
                      <w:sz w:val="15"/>
                      <w:szCs w:val="15"/>
                    </w:rPr>
                    <w:t>.</w:t>
                  </w:r>
                </w:p>
                <w:p w14:paraId="24ACE053" w14:textId="77777777" w:rsidR="00EE2529" w:rsidRDefault="00EE2529"/>
              </w:tc>
            </w:tr>
            <w:tr w:rsidR="00EE2529" w14:paraId="71139219" w14:textId="77777777" w:rsidTr="00100EE3">
              <w:tc>
                <w:tcPr>
                  <w:tcW w:w="600" w:type="dxa"/>
                </w:tcPr>
                <w:p w14:paraId="4106AA70" w14:textId="77777777" w:rsidR="00EE2529" w:rsidRDefault="00EE2529">
                  <w:r>
                    <w:t>E.</w:t>
                  </w:r>
                </w:p>
              </w:tc>
              <w:tc>
                <w:tcPr>
                  <w:tcW w:w="5232" w:type="dxa"/>
                </w:tcPr>
                <w:p w14:paraId="37C56042" w14:textId="77777777" w:rsidR="00EE2529" w:rsidRDefault="00EE2529">
                  <w:pPr>
                    <w:widowControl w:val="0"/>
                    <w:autoSpaceDE w:val="0"/>
                    <w:autoSpaceDN w:val="0"/>
                    <w:adjustRightInd w:val="0"/>
                    <w:rPr>
                      <w:rFonts w:ascii="Tahoma" w:hAnsi="Tahoma" w:cs="Tahoma"/>
                      <w:sz w:val="20"/>
                      <w:szCs w:val="20"/>
                    </w:rPr>
                  </w:pPr>
                  <w:proofErr w:type="spellStart"/>
                  <w:r>
                    <w:rPr>
                      <w:rFonts w:ascii="Arial" w:hAnsi="Arial" w:cs="Arial"/>
                      <w:sz w:val="15"/>
                      <w:szCs w:val="15"/>
                    </w:rPr>
                    <w:t>Bacteroides</w:t>
                  </w:r>
                  <w:proofErr w:type="spellEnd"/>
                  <w:r>
                    <w:rPr>
                      <w:rFonts w:ascii="Arial" w:hAnsi="Arial" w:cs="Arial"/>
                      <w:sz w:val="15"/>
                      <w:szCs w:val="15"/>
                    </w:rPr>
                    <w:t xml:space="preserve"> sp.</w:t>
                  </w:r>
                </w:p>
                <w:p w14:paraId="2A0A8817" w14:textId="77777777" w:rsidR="00EE2529" w:rsidRDefault="00EE2529"/>
              </w:tc>
            </w:tr>
          </w:tbl>
          <w:p w14:paraId="16D8CEAF" w14:textId="77777777" w:rsidR="00EE2529" w:rsidRDefault="00EE2529"/>
        </w:tc>
      </w:tr>
      <w:tr w:rsidR="00EE2529" w14:paraId="68D5DE1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4922A84" w14:textId="77777777" w:rsidR="00EE2529" w:rsidRDefault="00EE2529">
            <w:pPr>
              <w:rPr>
                <w:b/>
              </w:rPr>
            </w:pPr>
            <w:r>
              <w:rPr>
                <w:b/>
              </w:rPr>
              <w:t>16</w:t>
            </w:r>
          </w:p>
          <w:p w14:paraId="0675E525" w14:textId="183ABED1" w:rsidR="00EE2529" w:rsidRPr="00100EE3" w:rsidRDefault="00EE2529">
            <w:pPr>
              <w:rPr>
                <w:b/>
              </w:rPr>
            </w:pPr>
          </w:p>
        </w:tc>
        <w:tc>
          <w:tcPr>
            <w:tcW w:w="7855" w:type="dxa"/>
            <w:shd w:val="clear" w:color="auto" w:fill="auto"/>
          </w:tcPr>
          <w:p w14:paraId="1DF9B84B" w14:textId="62CDAE4D" w:rsidR="00EE2529" w:rsidRDefault="00EE2529" w:rsidP="00836E99">
            <w:pPr>
              <w:widowControl w:val="0"/>
              <w:autoSpaceDE w:val="0"/>
              <w:autoSpaceDN w:val="0"/>
              <w:adjustRightInd w:val="0"/>
              <w:rPr>
                <w:rFonts w:ascii="Arial" w:hAnsi="Arial" w:cs="Arial"/>
                <w:b/>
                <w:bCs/>
              </w:rPr>
            </w:pPr>
            <w:r>
              <w:rPr>
                <w:rFonts w:ascii="Arial" w:hAnsi="Arial" w:cs="Arial"/>
                <w:b/>
                <w:bCs/>
              </w:rPr>
              <w:t>Which of the following is the most important function of fluoride in caries</w:t>
            </w:r>
            <w:r w:rsidR="00836E99">
              <w:rPr>
                <w:rFonts w:ascii="Arial" w:hAnsi="Arial" w:cs="Arial"/>
                <w:b/>
                <w:bCs/>
              </w:rPr>
              <w:t xml:space="preserve"> </w:t>
            </w:r>
            <w:r>
              <w:rPr>
                <w:rFonts w:ascii="Arial" w:hAnsi="Arial" w:cs="Arial"/>
                <w:b/>
                <w:bCs/>
              </w:rPr>
              <w:t>prevention?</w:t>
            </w:r>
          </w:p>
          <w:p w14:paraId="07A4BCE2" w14:textId="77777777" w:rsidR="00836E99" w:rsidRDefault="00836E99" w:rsidP="00836E99">
            <w:pPr>
              <w:widowControl w:val="0"/>
              <w:autoSpaceDE w:val="0"/>
              <w:autoSpaceDN w:val="0"/>
              <w:adjustRightInd w:val="0"/>
            </w:pPr>
          </w:p>
          <w:tbl>
            <w:tblPr>
              <w:tblW w:w="0" w:type="auto"/>
              <w:tblLayout w:type="fixed"/>
              <w:tblLook w:val="0000" w:firstRow="0" w:lastRow="0" w:firstColumn="0" w:lastColumn="0" w:noHBand="0" w:noVBand="0"/>
            </w:tblPr>
            <w:tblGrid>
              <w:gridCol w:w="600"/>
              <w:gridCol w:w="5232"/>
            </w:tblGrid>
            <w:tr w:rsidR="00EE2529" w14:paraId="5DA40A0D" w14:textId="77777777" w:rsidTr="00100EE3">
              <w:tc>
                <w:tcPr>
                  <w:tcW w:w="600" w:type="dxa"/>
                </w:tcPr>
                <w:p w14:paraId="101FEA4B" w14:textId="77777777" w:rsidR="00EE2529" w:rsidRDefault="00EE2529">
                  <w:r>
                    <w:t>A.</w:t>
                  </w:r>
                </w:p>
              </w:tc>
              <w:tc>
                <w:tcPr>
                  <w:tcW w:w="5232" w:type="dxa"/>
                </w:tcPr>
                <w:p w14:paraId="336BF8F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Fluoride negatively affects the acid producing capabilities of cariogenic bacteria.</w:t>
                  </w:r>
                </w:p>
                <w:p w14:paraId="503A0A25" w14:textId="77777777" w:rsidR="00EE2529" w:rsidRDefault="00EE2529"/>
              </w:tc>
            </w:tr>
            <w:tr w:rsidR="00EE2529" w14:paraId="547118DF" w14:textId="77777777" w:rsidTr="00100EE3">
              <w:tc>
                <w:tcPr>
                  <w:tcW w:w="600" w:type="dxa"/>
                </w:tcPr>
                <w:p w14:paraId="7922820A" w14:textId="77777777" w:rsidR="00EE2529" w:rsidRDefault="00EE2529">
                  <w:r>
                    <w:t>B.</w:t>
                  </w:r>
                </w:p>
              </w:tc>
              <w:tc>
                <w:tcPr>
                  <w:tcW w:w="5232" w:type="dxa"/>
                </w:tcPr>
                <w:p w14:paraId="3BE3BA5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Fluoride displaces sugars from the surface of the teeth.</w:t>
                  </w:r>
                </w:p>
                <w:p w14:paraId="2A7137A9" w14:textId="77777777" w:rsidR="00EE2529" w:rsidRDefault="00EE2529"/>
              </w:tc>
            </w:tr>
            <w:tr w:rsidR="00EE2529" w14:paraId="0E99D50B" w14:textId="77777777" w:rsidTr="00100EE3">
              <w:tc>
                <w:tcPr>
                  <w:tcW w:w="600" w:type="dxa"/>
                </w:tcPr>
                <w:p w14:paraId="11D411FC" w14:textId="77777777" w:rsidR="00EE2529" w:rsidRDefault="00EE2529">
                  <w:r>
                    <w:t>C.</w:t>
                  </w:r>
                </w:p>
              </w:tc>
              <w:tc>
                <w:tcPr>
                  <w:tcW w:w="5232" w:type="dxa"/>
                </w:tcPr>
                <w:p w14:paraId="0FC2A46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Fluoride enhances remineralization of tooth enamel.</w:t>
                  </w:r>
                </w:p>
                <w:p w14:paraId="3929AB35" w14:textId="77777777" w:rsidR="00EE2529" w:rsidRDefault="00EE2529"/>
              </w:tc>
            </w:tr>
            <w:tr w:rsidR="00EE2529" w14:paraId="419FAD9B" w14:textId="77777777" w:rsidTr="00100EE3">
              <w:tc>
                <w:tcPr>
                  <w:tcW w:w="600" w:type="dxa"/>
                </w:tcPr>
                <w:p w14:paraId="3E8EB0BB" w14:textId="77777777" w:rsidR="00EE2529" w:rsidRDefault="00EE2529">
                  <w:r>
                    <w:t>D.</w:t>
                  </w:r>
                </w:p>
              </w:tc>
              <w:tc>
                <w:tcPr>
                  <w:tcW w:w="5232" w:type="dxa"/>
                </w:tcPr>
                <w:p w14:paraId="031ED67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Fluoride inhibits demineralization of tooth enamel.</w:t>
                  </w:r>
                </w:p>
                <w:p w14:paraId="51158517" w14:textId="77777777" w:rsidR="00EE2529" w:rsidRDefault="00EE2529"/>
              </w:tc>
            </w:tr>
            <w:tr w:rsidR="00EE2529" w14:paraId="7B3F2E93" w14:textId="77777777" w:rsidTr="00100EE3">
              <w:tc>
                <w:tcPr>
                  <w:tcW w:w="600" w:type="dxa"/>
                </w:tcPr>
                <w:p w14:paraId="25D3F385" w14:textId="77777777" w:rsidR="00EE2529" w:rsidRDefault="00EE2529">
                  <w:r>
                    <w:t>E.</w:t>
                  </w:r>
                </w:p>
              </w:tc>
              <w:tc>
                <w:tcPr>
                  <w:tcW w:w="5232" w:type="dxa"/>
                </w:tcPr>
                <w:p w14:paraId="4F31F17C"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 are equally important.</w:t>
                  </w:r>
                </w:p>
                <w:p w14:paraId="4A09F66A" w14:textId="77777777" w:rsidR="00EE2529" w:rsidRDefault="00EE2529"/>
              </w:tc>
            </w:tr>
          </w:tbl>
          <w:p w14:paraId="41EAB716" w14:textId="77777777" w:rsidR="00EE2529" w:rsidRDefault="00EE2529"/>
        </w:tc>
      </w:tr>
      <w:tr w:rsidR="00EE2529" w14:paraId="44752D5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6FB5C5FC" w14:textId="77777777" w:rsidR="00EE2529" w:rsidRDefault="00EE2529">
            <w:pPr>
              <w:rPr>
                <w:b/>
              </w:rPr>
            </w:pPr>
            <w:r>
              <w:rPr>
                <w:b/>
              </w:rPr>
              <w:t>17</w:t>
            </w:r>
          </w:p>
          <w:p w14:paraId="2B794624" w14:textId="55EED5B5" w:rsidR="00EE2529" w:rsidRPr="00100EE3" w:rsidRDefault="00EE2529">
            <w:pPr>
              <w:rPr>
                <w:b/>
              </w:rPr>
            </w:pPr>
          </w:p>
        </w:tc>
        <w:tc>
          <w:tcPr>
            <w:tcW w:w="7855" w:type="dxa"/>
            <w:shd w:val="clear" w:color="auto" w:fill="auto"/>
          </w:tcPr>
          <w:p w14:paraId="668494A3" w14:textId="29AC6848" w:rsidR="00EE2529" w:rsidRDefault="00EE2529">
            <w:pPr>
              <w:rPr>
                <w:rFonts w:ascii="Tahoma" w:hAnsi="Tahoma" w:cs="Tahoma"/>
                <w:sz w:val="20"/>
                <w:szCs w:val="20"/>
              </w:rPr>
            </w:pPr>
            <w:r>
              <w:rPr>
                <w:rFonts w:ascii="Arial" w:hAnsi="Arial" w:cs="Arial"/>
                <w:b/>
                <w:bCs/>
              </w:rPr>
              <w:t>The development of caries is almost completely preventable by improved nutrition and oral hygiene and regular dental care.</w:t>
            </w:r>
          </w:p>
          <w:p w14:paraId="56294974"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6B8773FF" w14:textId="77777777" w:rsidTr="00100EE3">
              <w:tc>
                <w:tcPr>
                  <w:tcW w:w="600" w:type="dxa"/>
                </w:tcPr>
                <w:p w14:paraId="07472EF3" w14:textId="77777777" w:rsidR="00EE2529" w:rsidRDefault="00EE2529">
                  <w:r>
                    <w:t>A.</w:t>
                  </w:r>
                </w:p>
              </w:tc>
              <w:tc>
                <w:tcPr>
                  <w:tcW w:w="5232" w:type="dxa"/>
                </w:tcPr>
                <w:p w14:paraId="50E0CBCF"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True</w:t>
                  </w:r>
                </w:p>
                <w:p w14:paraId="5AF7B27E" w14:textId="77777777" w:rsidR="00EE2529" w:rsidRDefault="00EE2529"/>
              </w:tc>
            </w:tr>
            <w:tr w:rsidR="00EE2529" w14:paraId="730EC980" w14:textId="77777777" w:rsidTr="00100EE3">
              <w:tc>
                <w:tcPr>
                  <w:tcW w:w="600" w:type="dxa"/>
                </w:tcPr>
                <w:p w14:paraId="4679F0E0" w14:textId="77777777" w:rsidR="00EE2529" w:rsidRDefault="00EE2529">
                  <w:r>
                    <w:t>B.</w:t>
                  </w:r>
                </w:p>
              </w:tc>
              <w:tc>
                <w:tcPr>
                  <w:tcW w:w="5232" w:type="dxa"/>
                </w:tcPr>
                <w:p w14:paraId="681C221A" w14:textId="77777777" w:rsidR="00EE2529" w:rsidRDefault="00EE2529" w:rsidP="00836E99">
                  <w:pPr>
                    <w:widowControl w:val="0"/>
                    <w:autoSpaceDE w:val="0"/>
                    <w:autoSpaceDN w:val="0"/>
                    <w:adjustRightInd w:val="0"/>
                    <w:rPr>
                      <w:rFonts w:ascii="Tahoma" w:hAnsi="Tahoma" w:cs="Tahoma"/>
                      <w:sz w:val="20"/>
                      <w:szCs w:val="20"/>
                    </w:rPr>
                  </w:pPr>
                  <w:r>
                    <w:rPr>
                      <w:rFonts w:ascii="Tahoma" w:hAnsi="Tahoma" w:cs="Tahoma"/>
                      <w:sz w:val="20"/>
                      <w:szCs w:val="20"/>
                    </w:rPr>
                    <w:t>False</w:t>
                  </w:r>
                </w:p>
                <w:p w14:paraId="4CDDC657" w14:textId="0A89EB7F" w:rsidR="00836E99" w:rsidRDefault="00836E99" w:rsidP="00836E99">
                  <w:pPr>
                    <w:widowControl w:val="0"/>
                    <w:autoSpaceDE w:val="0"/>
                    <w:autoSpaceDN w:val="0"/>
                    <w:adjustRightInd w:val="0"/>
                  </w:pPr>
                </w:p>
              </w:tc>
            </w:tr>
          </w:tbl>
          <w:p w14:paraId="195521CC" w14:textId="77777777" w:rsidR="00EE2529" w:rsidRDefault="00EE2529"/>
        </w:tc>
      </w:tr>
      <w:tr w:rsidR="00EE2529" w14:paraId="41D63823"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E58FDCE" w14:textId="77777777" w:rsidR="00EE2529" w:rsidRDefault="00EE2529">
            <w:pPr>
              <w:rPr>
                <w:b/>
              </w:rPr>
            </w:pPr>
            <w:r>
              <w:rPr>
                <w:b/>
              </w:rPr>
              <w:t>18</w:t>
            </w:r>
          </w:p>
          <w:p w14:paraId="170D9F35" w14:textId="1A553DC7" w:rsidR="00EE2529" w:rsidRPr="00100EE3" w:rsidRDefault="00EE2529">
            <w:pPr>
              <w:rPr>
                <w:b/>
              </w:rPr>
            </w:pPr>
          </w:p>
        </w:tc>
        <w:tc>
          <w:tcPr>
            <w:tcW w:w="7855" w:type="dxa"/>
            <w:shd w:val="clear" w:color="auto" w:fill="auto"/>
          </w:tcPr>
          <w:p w14:paraId="00A15FCB" w14:textId="55CFE301" w:rsidR="00EE2529" w:rsidRDefault="00EE2529">
            <w:pPr>
              <w:rPr>
                <w:rFonts w:ascii="Tahoma" w:hAnsi="Tahoma" w:cs="Tahoma"/>
                <w:sz w:val="20"/>
                <w:szCs w:val="20"/>
              </w:rPr>
            </w:pPr>
            <w:r>
              <w:rPr>
                <w:rFonts w:ascii="Arial" w:hAnsi="Arial" w:cs="Arial"/>
                <w:b/>
                <w:bCs/>
              </w:rPr>
              <w:t>Children should be assisted in brushing their teeth until approximately what age?</w:t>
            </w:r>
          </w:p>
          <w:p w14:paraId="23447A6D"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34D4DA77" w14:textId="77777777" w:rsidTr="00100EE3">
              <w:tc>
                <w:tcPr>
                  <w:tcW w:w="600" w:type="dxa"/>
                </w:tcPr>
                <w:p w14:paraId="49E49050" w14:textId="77777777" w:rsidR="00EE2529" w:rsidRDefault="00EE2529">
                  <w:r>
                    <w:t>A.</w:t>
                  </w:r>
                </w:p>
              </w:tc>
              <w:tc>
                <w:tcPr>
                  <w:tcW w:w="5232" w:type="dxa"/>
                </w:tcPr>
                <w:p w14:paraId="6081354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2</w:t>
                  </w:r>
                </w:p>
                <w:p w14:paraId="57E63039" w14:textId="77777777" w:rsidR="00EE2529" w:rsidRDefault="00EE2529"/>
              </w:tc>
            </w:tr>
            <w:tr w:rsidR="00EE2529" w14:paraId="66BC9F25" w14:textId="77777777" w:rsidTr="00100EE3">
              <w:tc>
                <w:tcPr>
                  <w:tcW w:w="600" w:type="dxa"/>
                </w:tcPr>
                <w:p w14:paraId="64CDE650" w14:textId="77777777" w:rsidR="00EE2529" w:rsidRDefault="00EE2529">
                  <w:r>
                    <w:lastRenderedPageBreak/>
                    <w:t>B.</w:t>
                  </w:r>
                </w:p>
              </w:tc>
              <w:tc>
                <w:tcPr>
                  <w:tcW w:w="5232" w:type="dxa"/>
                </w:tcPr>
                <w:p w14:paraId="4A09782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4</w:t>
                  </w:r>
                </w:p>
                <w:p w14:paraId="6853825A" w14:textId="77777777" w:rsidR="00EE2529" w:rsidRDefault="00EE2529"/>
              </w:tc>
            </w:tr>
            <w:tr w:rsidR="00EE2529" w14:paraId="18917A81" w14:textId="77777777" w:rsidTr="00100EE3">
              <w:tc>
                <w:tcPr>
                  <w:tcW w:w="600" w:type="dxa"/>
                </w:tcPr>
                <w:p w14:paraId="6D323038" w14:textId="77777777" w:rsidR="00EE2529" w:rsidRDefault="00EE2529">
                  <w:r>
                    <w:t>C.</w:t>
                  </w:r>
                </w:p>
              </w:tc>
              <w:tc>
                <w:tcPr>
                  <w:tcW w:w="5232" w:type="dxa"/>
                </w:tcPr>
                <w:p w14:paraId="3970D61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5</w:t>
                  </w:r>
                </w:p>
                <w:p w14:paraId="38D32DD1" w14:textId="77777777" w:rsidR="00EE2529" w:rsidRDefault="00EE2529"/>
              </w:tc>
            </w:tr>
            <w:tr w:rsidR="00EE2529" w14:paraId="09F94D3D" w14:textId="77777777" w:rsidTr="00100EE3">
              <w:tc>
                <w:tcPr>
                  <w:tcW w:w="600" w:type="dxa"/>
                </w:tcPr>
                <w:p w14:paraId="20155698" w14:textId="77777777" w:rsidR="00EE2529" w:rsidRDefault="00EE2529">
                  <w:r>
                    <w:t>D.</w:t>
                  </w:r>
                </w:p>
              </w:tc>
              <w:tc>
                <w:tcPr>
                  <w:tcW w:w="5232" w:type="dxa"/>
                </w:tcPr>
                <w:p w14:paraId="6DA7D3B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6</w:t>
                  </w:r>
                </w:p>
                <w:p w14:paraId="5A7307A6" w14:textId="77777777" w:rsidR="00EE2529" w:rsidRDefault="00EE2529"/>
              </w:tc>
            </w:tr>
            <w:tr w:rsidR="00EE2529" w14:paraId="0AA280C3" w14:textId="77777777" w:rsidTr="00100EE3">
              <w:tc>
                <w:tcPr>
                  <w:tcW w:w="600" w:type="dxa"/>
                </w:tcPr>
                <w:p w14:paraId="3C14E026" w14:textId="77777777" w:rsidR="00EE2529" w:rsidRDefault="00EE2529">
                  <w:r>
                    <w:t>E.</w:t>
                  </w:r>
                </w:p>
              </w:tc>
              <w:tc>
                <w:tcPr>
                  <w:tcW w:w="5232" w:type="dxa"/>
                </w:tcPr>
                <w:p w14:paraId="07E7D41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7</w:t>
                  </w:r>
                </w:p>
                <w:p w14:paraId="63C15338" w14:textId="77777777" w:rsidR="00EE2529" w:rsidRDefault="00EE2529"/>
              </w:tc>
            </w:tr>
          </w:tbl>
          <w:p w14:paraId="17325E28" w14:textId="77777777" w:rsidR="00EE2529" w:rsidRDefault="00EE2529"/>
        </w:tc>
      </w:tr>
      <w:tr w:rsidR="00EE2529" w14:paraId="27623B04"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2346ADC" w14:textId="77777777" w:rsidR="00EE2529" w:rsidRDefault="00EE2529">
            <w:pPr>
              <w:rPr>
                <w:b/>
              </w:rPr>
            </w:pPr>
            <w:r>
              <w:rPr>
                <w:b/>
              </w:rPr>
              <w:lastRenderedPageBreak/>
              <w:t>19</w:t>
            </w:r>
          </w:p>
          <w:p w14:paraId="3FF46A17" w14:textId="15197201" w:rsidR="00EE2529" w:rsidRPr="00100EE3" w:rsidRDefault="00EE2529">
            <w:pPr>
              <w:rPr>
                <w:b/>
              </w:rPr>
            </w:pPr>
          </w:p>
        </w:tc>
        <w:tc>
          <w:tcPr>
            <w:tcW w:w="7855" w:type="dxa"/>
            <w:shd w:val="clear" w:color="auto" w:fill="auto"/>
          </w:tcPr>
          <w:p w14:paraId="1E96CAFA" w14:textId="551644D4" w:rsidR="00EE2529" w:rsidRDefault="00EE2529">
            <w:pPr>
              <w:rPr>
                <w:rFonts w:ascii="Tahoma" w:hAnsi="Tahoma" w:cs="Tahoma"/>
                <w:sz w:val="20"/>
                <w:szCs w:val="20"/>
              </w:rPr>
            </w:pPr>
            <w:r>
              <w:rPr>
                <w:rFonts w:ascii="Arial" w:hAnsi="Arial" w:cs="Arial"/>
                <w:b/>
                <w:bCs/>
              </w:rPr>
              <w:t>Increased saliva production is a known risk factor for the development of caries.</w:t>
            </w:r>
          </w:p>
          <w:p w14:paraId="525B6D9A"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38A496BA" w14:textId="77777777" w:rsidTr="00100EE3">
              <w:tc>
                <w:tcPr>
                  <w:tcW w:w="600" w:type="dxa"/>
                </w:tcPr>
                <w:p w14:paraId="19F58B66" w14:textId="77777777" w:rsidR="00EE2529" w:rsidRDefault="00EE2529">
                  <w:r>
                    <w:t>A.</w:t>
                  </w:r>
                </w:p>
              </w:tc>
              <w:tc>
                <w:tcPr>
                  <w:tcW w:w="5232" w:type="dxa"/>
                </w:tcPr>
                <w:p w14:paraId="7BF192D4"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True</w:t>
                  </w:r>
                </w:p>
                <w:p w14:paraId="7D9AD9DB" w14:textId="77777777" w:rsidR="00EE2529" w:rsidRDefault="00EE2529"/>
              </w:tc>
            </w:tr>
            <w:tr w:rsidR="00EE2529" w14:paraId="18913023" w14:textId="77777777" w:rsidTr="00100EE3">
              <w:tc>
                <w:tcPr>
                  <w:tcW w:w="600" w:type="dxa"/>
                </w:tcPr>
                <w:p w14:paraId="1D373444" w14:textId="77777777" w:rsidR="00EE2529" w:rsidRDefault="00EE2529">
                  <w:r>
                    <w:t>B.</w:t>
                  </w:r>
                </w:p>
              </w:tc>
              <w:tc>
                <w:tcPr>
                  <w:tcW w:w="5232" w:type="dxa"/>
                </w:tcPr>
                <w:p w14:paraId="69DCCE3F"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False</w:t>
                  </w:r>
                </w:p>
                <w:p w14:paraId="56E133E8" w14:textId="77777777" w:rsidR="00EE2529" w:rsidRDefault="00EE2529"/>
              </w:tc>
            </w:tr>
          </w:tbl>
          <w:p w14:paraId="14F074ED" w14:textId="77777777" w:rsidR="00EE2529" w:rsidRDefault="00EE2529"/>
        </w:tc>
      </w:tr>
      <w:tr w:rsidR="00EE2529" w14:paraId="4AEA9D29"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7E7EC13F" w14:textId="77777777" w:rsidR="00EE2529" w:rsidRDefault="00EE2529">
            <w:pPr>
              <w:rPr>
                <w:b/>
              </w:rPr>
            </w:pPr>
            <w:r>
              <w:rPr>
                <w:b/>
              </w:rPr>
              <w:t>20</w:t>
            </w:r>
          </w:p>
          <w:p w14:paraId="5FC881F3" w14:textId="18889F10" w:rsidR="00EE2529" w:rsidRPr="00100EE3" w:rsidRDefault="00EE2529">
            <w:pPr>
              <w:rPr>
                <w:b/>
              </w:rPr>
            </w:pPr>
          </w:p>
        </w:tc>
        <w:tc>
          <w:tcPr>
            <w:tcW w:w="7855" w:type="dxa"/>
            <w:shd w:val="clear" w:color="auto" w:fill="auto"/>
          </w:tcPr>
          <w:p w14:paraId="2A2E2F0E" w14:textId="4BA07C4F" w:rsidR="00EE2529" w:rsidRDefault="00EE2529">
            <w:pPr>
              <w:rPr>
                <w:rFonts w:ascii="Tahoma" w:hAnsi="Tahoma" w:cs="Tahoma"/>
                <w:sz w:val="20"/>
                <w:szCs w:val="20"/>
              </w:rPr>
            </w:pPr>
            <w:r>
              <w:rPr>
                <w:rFonts w:ascii="Arial" w:hAnsi="Arial" w:cs="Arial"/>
                <w:b/>
                <w:bCs/>
              </w:rPr>
              <w:t>Which statement about flossing is true?</w:t>
            </w:r>
          </w:p>
          <w:p w14:paraId="66CDAEAD"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72ECE4F8" w14:textId="77777777" w:rsidTr="00100EE3">
              <w:tc>
                <w:tcPr>
                  <w:tcW w:w="600" w:type="dxa"/>
                </w:tcPr>
                <w:p w14:paraId="48CFF584" w14:textId="77777777" w:rsidR="00EE2529" w:rsidRDefault="00EE2529">
                  <w:r>
                    <w:t>A.</w:t>
                  </w:r>
                </w:p>
              </w:tc>
              <w:tc>
                <w:tcPr>
                  <w:tcW w:w="5232" w:type="dxa"/>
                </w:tcPr>
                <w:p w14:paraId="6D0AA31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It typically does not require supervision.</w:t>
                  </w:r>
                </w:p>
                <w:p w14:paraId="4C1F96E6" w14:textId="77777777" w:rsidR="00EE2529" w:rsidRDefault="00EE2529"/>
              </w:tc>
            </w:tr>
            <w:tr w:rsidR="00EE2529" w14:paraId="23BA6136" w14:textId="77777777" w:rsidTr="00100EE3">
              <w:tc>
                <w:tcPr>
                  <w:tcW w:w="600" w:type="dxa"/>
                </w:tcPr>
                <w:p w14:paraId="0519021F" w14:textId="77777777" w:rsidR="00EE2529" w:rsidRDefault="00EE2529">
                  <w:r>
                    <w:t>B.</w:t>
                  </w:r>
                </w:p>
              </w:tc>
              <w:tc>
                <w:tcPr>
                  <w:tcW w:w="5232" w:type="dxa"/>
                </w:tcPr>
                <w:p w14:paraId="2B7314D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It is only necessary for adults.</w:t>
                  </w:r>
                </w:p>
                <w:p w14:paraId="78F32AB5" w14:textId="77777777" w:rsidR="00EE2529" w:rsidRDefault="00EE2529"/>
              </w:tc>
            </w:tr>
            <w:tr w:rsidR="00EE2529" w14:paraId="3B0BC13B" w14:textId="77777777" w:rsidTr="00100EE3">
              <w:tc>
                <w:tcPr>
                  <w:tcW w:w="600" w:type="dxa"/>
                </w:tcPr>
                <w:p w14:paraId="4030070B" w14:textId="77777777" w:rsidR="00EE2529" w:rsidRDefault="00EE2529">
                  <w:r>
                    <w:t>C.</w:t>
                  </w:r>
                </w:p>
              </w:tc>
              <w:tc>
                <w:tcPr>
                  <w:tcW w:w="5232" w:type="dxa"/>
                </w:tcPr>
                <w:p w14:paraId="0D8B143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It should begin when the teeth surfaces touch.</w:t>
                  </w:r>
                </w:p>
                <w:p w14:paraId="2B92D540" w14:textId="77777777" w:rsidR="00EE2529" w:rsidRDefault="00EE2529"/>
              </w:tc>
            </w:tr>
            <w:tr w:rsidR="00EE2529" w14:paraId="3984CA74" w14:textId="77777777" w:rsidTr="00100EE3">
              <w:tc>
                <w:tcPr>
                  <w:tcW w:w="600" w:type="dxa"/>
                </w:tcPr>
                <w:p w14:paraId="4D00CB20" w14:textId="77777777" w:rsidR="00EE2529" w:rsidRDefault="00EE2529">
                  <w:r>
                    <w:t>D.</w:t>
                  </w:r>
                </w:p>
              </w:tc>
              <w:tc>
                <w:tcPr>
                  <w:tcW w:w="5232" w:type="dxa"/>
                </w:tcPr>
                <w:p w14:paraId="327D6A8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It should begin at 4 years of age in all children.</w:t>
                  </w:r>
                </w:p>
                <w:p w14:paraId="106CD06E" w14:textId="77777777" w:rsidR="00EE2529" w:rsidRDefault="00EE2529"/>
              </w:tc>
            </w:tr>
            <w:tr w:rsidR="00EE2529" w14:paraId="73165460" w14:textId="77777777" w:rsidTr="00100EE3">
              <w:tc>
                <w:tcPr>
                  <w:tcW w:w="600" w:type="dxa"/>
                </w:tcPr>
                <w:p w14:paraId="36578A59" w14:textId="77777777" w:rsidR="00EE2529" w:rsidRDefault="00EE2529">
                  <w:r>
                    <w:t>E.</w:t>
                  </w:r>
                </w:p>
              </w:tc>
              <w:tc>
                <w:tcPr>
                  <w:tcW w:w="5232" w:type="dxa"/>
                </w:tcPr>
                <w:p w14:paraId="576359B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It is recommended twice a day for children.</w:t>
                  </w:r>
                </w:p>
                <w:p w14:paraId="19768699" w14:textId="77777777" w:rsidR="00EE2529" w:rsidRDefault="00EE2529"/>
              </w:tc>
            </w:tr>
          </w:tbl>
          <w:p w14:paraId="3AAFDAF1" w14:textId="77777777" w:rsidR="00EE2529" w:rsidRDefault="00EE2529"/>
        </w:tc>
      </w:tr>
      <w:tr w:rsidR="00EE2529" w14:paraId="043D7BC8"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59C0809" w14:textId="77777777" w:rsidR="00EE2529" w:rsidRDefault="00EE2529">
            <w:pPr>
              <w:rPr>
                <w:b/>
              </w:rPr>
            </w:pPr>
            <w:r>
              <w:rPr>
                <w:b/>
              </w:rPr>
              <w:t>21</w:t>
            </w:r>
          </w:p>
          <w:p w14:paraId="6DED0873" w14:textId="7BB303BA" w:rsidR="00EE2529" w:rsidRPr="00100EE3" w:rsidRDefault="00EE2529">
            <w:pPr>
              <w:rPr>
                <w:b/>
              </w:rPr>
            </w:pPr>
          </w:p>
        </w:tc>
        <w:tc>
          <w:tcPr>
            <w:tcW w:w="7855" w:type="dxa"/>
            <w:shd w:val="clear" w:color="auto" w:fill="auto"/>
          </w:tcPr>
          <w:p w14:paraId="396A130C" w14:textId="4C76FD65" w:rsidR="00EE2529" w:rsidRDefault="00EE2529">
            <w:pPr>
              <w:rPr>
                <w:rFonts w:ascii="Arial" w:hAnsi="Arial" w:cs="Arial"/>
                <w:b/>
                <w:bCs/>
              </w:rPr>
            </w:pPr>
            <w:r>
              <w:rPr>
                <w:rFonts w:ascii="Arial" w:hAnsi="Arial" w:cs="Arial"/>
                <w:b/>
                <w:bCs/>
              </w:rPr>
              <w:t>Which of the following statements about dental sealants is true?</w:t>
            </w:r>
          </w:p>
          <w:p w14:paraId="0BE3EC21"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62A3DA6C" w14:textId="77777777" w:rsidTr="00100EE3">
              <w:tc>
                <w:tcPr>
                  <w:tcW w:w="600" w:type="dxa"/>
                </w:tcPr>
                <w:p w14:paraId="35698329" w14:textId="77777777" w:rsidR="00EE2529" w:rsidRDefault="00EE2529">
                  <w:r>
                    <w:t>A.</w:t>
                  </w:r>
                </w:p>
              </w:tc>
              <w:tc>
                <w:tcPr>
                  <w:tcW w:w="5232" w:type="dxa"/>
                </w:tcPr>
                <w:p w14:paraId="2BD9808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Sealants replace the need for fluoride use if applied properly.</w:t>
                  </w:r>
                </w:p>
                <w:p w14:paraId="5224A391" w14:textId="77777777" w:rsidR="00EE2529" w:rsidRDefault="00EE2529"/>
              </w:tc>
            </w:tr>
            <w:tr w:rsidR="00EE2529" w14:paraId="4876FBE5" w14:textId="77777777" w:rsidTr="00100EE3">
              <w:tc>
                <w:tcPr>
                  <w:tcW w:w="600" w:type="dxa"/>
                </w:tcPr>
                <w:p w14:paraId="42FF5EE4" w14:textId="77777777" w:rsidR="00EE2529" w:rsidRDefault="00EE2529">
                  <w:r>
                    <w:t>B.</w:t>
                  </w:r>
                </w:p>
              </w:tc>
              <w:tc>
                <w:tcPr>
                  <w:tcW w:w="5232" w:type="dxa"/>
                </w:tcPr>
                <w:p w14:paraId="59E81BC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Sealants should be applied to the primary molars after eruption.</w:t>
                  </w:r>
                </w:p>
                <w:p w14:paraId="387DAD88" w14:textId="77777777" w:rsidR="00EE2529" w:rsidRDefault="00EE2529"/>
              </w:tc>
            </w:tr>
            <w:tr w:rsidR="00EE2529" w14:paraId="57DFC448" w14:textId="77777777" w:rsidTr="00100EE3">
              <w:tc>
                <w:tcPr>
                  <w:tcW w:w="600" w:type="dxa"/>
                </w:tcPr>
                <w:p w14:paraId="17AA5098" w14:textId="77777777" w:rsidR="00EE2529" w:rsidRDefault="00EE2529">
                  <w:r>
                    <w:t>C.</w:t>
                  </w:r>
                </w:p>
              </w:tc>
              <w:tc>
                <w:tcPr>
                  <w:tcW w:w="5232" w:type="dxa"/>
                </w:tcPr>
                <w:p w14:paraId="7BE286D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Sealants are more expensive than just repairing the cavities.</w:t>
                  </w:r>
                </w:p>
                <w:p w14:paraId="3C5D06EF" w14:textId="77777777" w:rsidR="00EE2529" w:rsidRDefault="00EE2529"/>
              </w:tc>
            </w:tr>
            <w:tr w:rsidR="00EE2529" w14:paraId="3D9BC31F" w14:textId="77777777" w:rsidTr="00100EE3">
              <w:tc>
                <w:tcPr>
                  <w:tcW w:w="600" w:type="dxa"/>
                </w:tcPr>
                <w:p w14:paraId="3E79E69B" w14:textId="77777777" w:rsidR="00EE2529" w:rsidRDefault="00EE2529">
                  <w:r>
                    <w:t>D.</w:t>
                  </w:r>
                </w:p>
              </w:tc>
              <w:tc>
                <w:tcPr>
                  <w:tcW w:w="5232" w:type="dxa"/>
                </w:tcPr>
                <w:p w14:paraId="6590AA1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Sealants are recommended for all children, regardless of caries risk.</w:t>
                  </w:r>
                </w:p>
                <w:p w14:paraId="79DA0FC4" w14:textId="77777777" w:rsidR="00EE2529" w:rsidRDefault="00EE2529"/>
              </w:tc>
            </w:tr>
            <w:tr w:rsidR="00EE2529" w14:paraId="1A539E89" w14:textId="77777777" w:rsidTr="00100EE3">
              <w:tc>
                <w:tcPr>
                  <w:tcW w:w="600" w:type="dxa"/>
                </w:tcPr>
                <w:p w14:paraId="1B994BEA" w14:textId="77777777" w:rsidR="00EE2529" w:rsidRDefault="00EE2529">
                  <w:r>
                    <w:t>E.</w:t>
                  </w:r>
                </w:p>
              </w:tc>
              <w:tc>
                <w:tcPr>
                  <w:tcW w:w="5232" w:type="dxa"/>
                </w:tcPr>
                <w:p w14:paraId="630206B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Sealants are applied to the secondary molars at ages 6 and 12.</w:t>
                  </w:r>
                </w:p>
                <w:p w14:paraId="5FC81828" w14:textId="77777777" w:rsidR="00EE2529" w:rsidRDefault="00EE2529"/>
              </w:tc>
            </w:tr>
          </w:tbl>
          <w:p w14:paraId="14F5A5BE" w14:textId="77777777" w:rsidR="00EE2529" w:rsidRDefault="00EE2529"/>
        </w:tc>
      </w:tr>
      <w:tr w:rsidR="00EE2529" w14:paraId="77DDDD0C"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45C265FF" w14:textId="77777777" w:rsidR="00EE2529" w:rsidRDefault="00EE2529">
            <w:pPr>
              <w:rPr>
                <w:b/>
              </w:rPr>
            </w:pPr>
            <w:r>
              <w:rPr>
                <w:b/>
              </w:rPr>
              <w:t>22</w:t>
            </w:r>
          </w:p>
          <w:p w14:paraId="4DCFC645" w14:textId="41E658B3" w:rsidR="00EE2529" w:rsidRPr="00100EE3" w:rsidRDefault="00EE2529">
            <w:pPr>
              <w:rPr>
                <w:b/>
              </w:rPr>
            </w:pPr>
          </w:p>
        </w:tc>
        <w:tc>
          <w:tcPr>
            <w:tcW w:w="7855" w:type="dxa"/>
            <w:shd w:val="clear" w:color="auto" w:fill="auto"/>
          </w:tcPr>
          <w:p w14:paraId="36F62EB7" w14:textId="5EE4EA6B" w:rsidR="00EE2529" w:rsidRDefault="00EE2529">
            <w:pPr>
              <w:rPr>
                <w:rFonts w:ascii="Tahoma" w:hAnsi="Tahoma" w:cs="Tahoma"/>
                <w:sz w:val="20"/>
                <w:szCs w:val="20"/>
              </w:rPr>
            </w:pPr>
            <w:r>
              <w:rPr>
                <w:rFonts w:ascii="Arial" w:hAnsi="Arial" w:cs="Arial"/>
                <w:b/>
                <w:bCs/>
              </w:rPr>
              <w:t>Which of the following is a symptom of moderate fluorosis?</w:t>
            </w:r>
          </w:p>
          <w:p w14:paraId="0F01FBCB"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0D4464F7" w14:textId="77777777" w:rsidTr="00100EE3">
              <w:tc>
                <w:tcPr>
                  <w:tcW w:w="600" w:type="dxa"/>
                </w:tcPr>
                <w:p w14:paraId="1D6B00AB" w14:textId="77777777" w:rsidR="00EE2529" w:rsidRDefault="00EE2529">
                  <w:r>
                    <w:t>A.</w:t>
                  </w:r>
                </w:p>
              </w:tc>
              <w:tc>
                <w:tcPr>
                  <w:tcW w:w="5232" w:type="dxa"/>
                </w:tcPr>
                <w:p w14:paraId="2D055FF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Dark spots on the teeth.</w:t>
                  </w:r>
                </w:p>
                <w:p w14:paraId="423F30EA" w14:textId="77777777" w:rsidR="00EE2529" w:rsidRDefault="00EE2529"/>
              </w:tc>
            </w:tr>
            <w:tr w:rsidR="00EE2529" w14:paraId="14215BAD" w14:textId="77777777" w:rsidTr="00100EE3">
              <w:tc>
                <w:tcPr>
                  <w:tcW w:w="600" w:type="dxa"/>
                </w:tcPr>
                <w:p w14:paraId="13E2170C" w14:textId="77777777" w:rsidR="00EE2529" w:rsidRDefault="00EE2529">
                  <w:r>
                    <w:t>B.</w:t>
                  </w:r>
                </w:p>
              </w:tc>
              <w:tc>
                <w:tcPr>
                  <w:tcW w:w="5232" w:type="dxa"/>
                </w:tcPr>
                <w:p w14:paraId="639AED7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 white opacity on more than 50% of the tooth.</w:t>
                  </w:r>
                </w:p>
                <w:p w14:paraId="4995D536" w14:textId="77777777" w:rsidR="00EE2529" w:rsidRDefault="00EE2529"/>
              </w:tc>
            </w:tr>
            <w:tr w:rsidR="00EE2529" w14:paraId="281D2D9B" w14:textId="77777777" w:rsidTr="00100EE3">
              <w:tc>
                <w:tcPr>
                  <w:tcW w:w="600" w:type="dxa"/>
                </w:tcPr>
                <w:p w14:paraId="5EC6B444" w14:textId="77777777" w:rsidR="00EE2529" w:rsidRDefault="00EE2529">
                  <w:r>
                    <w:t>C.</w:t>
                  </w:r>
                </w:p>
              </w:tc>
              <w:tc>
                <w:tcPr>
                  <w:tcW w:w="5232" w:type="dxa"/>
                </w:tcPr>
                <w:p w14:paraId="07FE8C4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Chalk-like, lacy markings on the enamel.</w:t>
                  </w:r>
                </w:p>
                <w:p w14:paraId="4B58C8D3" w14:textId="77777777" w:rsidR="00EE2529" w:rsidRDefault="00EE2529"/>
              </w:tc>
            </w:tr>
            <w:tr w:rsidR="00EE2529" w14:paraId="3EE1D825" w14:textId="77777777" w:rsidTr="00100EE3">
              <w:tc>
                <w:tcPr>
                  <w:tcW w:w="600" w:type="dxa"/>
                </w:tcPr>
                <w:p w14:paraId="026B5CD1" w14:textId="77777777" w:rsidR="00EE2529" w:rsidRDefault="00EE2529">
                  <w:r>
                    <w:t>D.</w:t>
                  </w:r>
                </w:p>
              </w:tc>
              <w:tc>
                <w:tcPr>
                  <w:tcW w:w="5232" w:type="dxa"/>
                </w:tcPr>
                <w:p w14:paraId="6BD478A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Brown, pitted, brittle enamel.</w:t>
                  </w:r>
                </w:p>
                <w:p w14:paraId="5126218C" w14:textId="77777777" w:rsidR="00EE2529" w:rsidRDefault="00EE2529"/>
              </w:tc>
            </w:tr>
            <w:tr w:rsidR="00EE2529" w14:paraId="63FAC083" w14:textId="77777777" w:rsidTr="00100EE3">
              <w:tc>
                <w:tcPr>
                  <w:tcW w:w="600" w:type="dxa"/>
                </w:tcPr>
                <w:p w14:paraId="792DC693" w14:textId="77777777" w:rsidR="00EE2529" w:rsidRDefault="00EE2529">
                  <w:r>
                    <w:t>E.</w:t>
                  </w:r>
                </w:p>
              </w:tc>
              <w:tc>
                <w:tcPr>
                  <w:tcW w:w="5232" w:type="dxa"/>
                </w:tcPr>
                <w:p w14:paraId="6C27EC03"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None of the above.</w:t>
                  </w:r>
                </w:p>
                <w:p w14:paraId="52961D9C" w14:textId="77777777" w:rsidR="00EE2529" w:rsidRDefault="00EE2529"/>
              </w:tc>
            </w:tr>
          </w:tbl>
          <w:p w14:paraId="25B84F70" w14:textId="77777777" w:rsidR="00EE2529" w:rsidRDefault="00EE2529"/>
        </w:tc>
      </w:tr>
      <w:tr w:rsidR="00EE2529" w14:paraId="01C0BFDF"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1575FAE4" w14:textId="77777777" w:rsidR="00EE2529" w:rsidRDefault="00EE2529">
            <w:pPr>
              <w:rPr>
                <w:b/>
              </w:rPr>
            </w:pPr>
            <w:r>
              <w:rPr>
                <w:b/>
              </w:rPr>
              <w:t>23</w:t>
            </w:r>
          </w:p>
          <w:p w14:paraId="6A26B519" w14:textId="698A4267" w:rsidR="00EE2529" w:rsidRPr="00100EE3" w:rsidRDefault="00EE2529">
            <w:pPr>
              <w:rPr>
                <w:b/>
              </w:rPr>
            </w:pPr>
          </w:p>
        </w:tc>
        <w:tc>
          <w:tcPr>
            <w:tcW w:w="7855" w:type="dxa"/>
            <w:shd w:val="clear" w:color="auto" w:fill="auto"/>
          </w:tcPr>
          <w:p w14:paraId="69FE69BB" w14:textId="4BEF7D27" w:rsidR="00EE2529" w:rsidRDefault="00EE2529">
            <w:pPr>
              <w:rPr>
                <w:rFonts w:ascii="Tahoma" w:hAnsi="Tahoma" w:cs="Tahoma"/>
                <w:sz w:val="20"/>
                <w:szCs w:val="20"/>
              </w:rPr>
            </w:pPr>
            <w:r>
              <w:rPr>
                <w:rFonts w:ascii="Arial" w:hAnsi="Arial" w:cs="Arial"/>
                <w:b/>
                <w:bCs/>
              </w:rPr>
              <w:t>A family that you care for has well water as their primary source of drinking water. Regarding fluoride supplementation, your most appropriate course of action is to:</w:t>
            </w:r>
          </w:p>
          <w:p w14:paraId="3DA12160"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493B2F4D" w14:textId="77777777" w:rsidTr="00100EE3">
              <w:tc>
                <w:tcPr>
                  <w:tcW w:w="600" w:type="dxa"/>
                </w:tcPr>
                <w:p w14:paraId="602B091E" w14:textId="77777777" w:rsidR="00EE2529" w:rsidRDefault="00EE2529">
                  <w:r>
                    <w:t>A.</w:t>
                  </w:r>
                </w:p>
              </w:tc>
              <w:tc>
                <w:tcPr>
                  <w:tcW w:w="5232" w:type="dxa"/>
                </w:tcPr>
                <w:p w14:paraId="6E09AA1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Recommend that the family have their </w:t>
                  </w:r>
                  <w:proofErr w:type="gramStart"/>
                  <w:r>
                    <w:rPr>
                      <w:rFonts w:ascii="Arial" w:hAnsi="Arial" w:cs="Arial"/>
                      <w:sz w:val="15"/>
                      <w:szCs w:val="15"/>
                    </w:rPr>
                    <w:t>well</w:t>
                  </w:r>
                  <w:proofErr w:type="gramEnd"/>
                  <w:r>
                    <w:rPr>
                      <w:rFonts w:ascii="Arial" w:hAnsi="Arial" w:cs="Arial"/>
                      <w:sz w:val="15"/>
                      <w:szCs w:val="15"/>
                    </w:rPr>
                    <w:t xml:space="preserve"> water tested for the concentration of fluoride before writing a prescription for supplements.</w:t>
                  </w:r>
                </w:p>
                <w:p w14:paraId="03CF77FF" w14:textId="77777777" w:rsidR="00EE2529" w:rsidRDefault="00EE2529"/>
              </w:tc>
            </w:tr>
            <w:tr w:rsidR="00EE2529" w14:paraId="2521906E" w14:textId="77777777" w:rsidTr="00100EE3">
              <w:tc>
                <w:tcPr>
                  <w:tcW w:w="600" w:type="dxa"/>
                </w:tcPr>
                <w:p w14:paraId="7E92899D" w14:textId="77777777" w:rsidR="00EE2529" w:rsidRDefault="00EE2529">
                  <w:r>
                    <w:t>B.</w:t>
                  </w:r>
                </w:p>
              </w:tc>
              <w:tc>
                <w:tcPr>
                  <w:tcW w:w="5232" w:type="dxa"/>
                </w:tcPr>
                <w:p w14:paraId="56B65AC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Prescribe fluoride supplements because </w:t>
                  </w:r>
                  <w:proofErr w:type="gramStart"/>
                  <w:r>
                    <w:rPr>
                      <w:rFonts w:ascii="Arial" w:hAnsi="Arial" w:cs="Arial"/>
                      <w:sz w:val="15"/>
                      <w:szCs w:val="15"/>
                    </w:rPr>
                    <w:t>well</w:t>
                  </w:r>
                  <w:proofErr w:type="gramEnd"/>
                  <w:r>
                    <w:rPr>
                      <w:rFonts w:ascii="Arial" w:hAnsi="Arial" w:cs="Arial"/>
                      <w:sz w:val="15"/>
                      <w:szCs w:val="15"/>
                    </w:rPr>
                    <w:t xml:space="preserve"> water is known to be </w:t>
                  </w:r>
                  <w:proofErr w:type="spellStart"/>
                  <w:r>
                    <w:rPr>
                      <w:rFonts w:ascii="Arial" w:hAnsi="Arial" w:cs="Arial"/>
                      <w:sz w:val="15"/>
                      <w:szCs w:val="15"/>
                    </w:rPr>
                    <w:t>suboptimally</w:t>
                  </w:r>
                  <w:proofErr w:type="spellEnd"/>
                  <w:r>
                    <w:rPr>
                      <w:rFonts w:ascii="Arial" w:hAnsi="Arial" w:cs="Arial"/>
                      <w:sz w:val="15"/>
                      <w:szCs w:val="15"/>
                    </w:rPr>
                    <w:t xml:space="preserve"> fluoridated.</w:t>
                  </w:r>
                </w:p>
                <w:p w14:paraId="2CC538D2" w14:textId="77777777" w:rsidR="00EE2529" w:rsidRDefault="00EE2529"/>
              </w:tc>
            </w:tr>
            <w:tr w:rsidR="00EE2529" w14:paraId="0762EB14" w14:textId="77777777" w:rsidTr="00100EE3">
              <w:tc>
                <w:tcPr>
                  <w:tcW w:w="600" w:type="dxa"/>
                </w:tcPr>
                <w:p w14:paraId="13AE9206" w14:textId="77777777" w:rsidR="00EE2529" w:rsidRDefault="00EE2529">
                  <w:r>
                    <w:t>C.</w:t>
                  </w:r>
                </w:p>
              </w:tc>
              <w:tc>
                <w:tcPr>
                  <w:tcW w:w="5232" w:type="dxa"/>
                </w:tcPr>
                <w:p w14:paraId="2B249D4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Allow the parents to choose whether they would like fluoride supplements for their child.</w:t>
                  </w:r>
                </w:p>
                <w:p w14:paraId="36B2E0B2" w14:textId="77777777" w:rsidR="00EE2529" w:rsidRDefault="00EE2529"/>
              </w:tc>
            </w:tr>
            <w:tr w:rsidR="00EE2529" w14:paraId="2FC97657" w14:textId="77777777" w:rsidTr="00100EE3">
              <w:tc>
                <w:tcPr>
                  <w:tcW w:w="600" w:type="dxa"/>
                </w:tcPr>
                <w:p w14:paraId="78E10CA5" w14:textId="77777777" w:rsidR="00EE2529" w:rsidRDefault="00EE2529">
                  <w:r>
                    <w:t>D.</w:t>
                  </w:r>
                </w:p>
              </w:tc>
              <w:tc>
                <w:tcPr>
                  <w:tcW w:w="5232" w:type="dxa"/>
                </w:tcPr>
                <w:p w14:paraId="6CAF007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Do not prescribe supplements because the concentration of fluoride in </w:t>
                  </w:r>
                  <w:proofErr w:type="gramStart"/>
                  <w:r>
                    <w:rPr>
                      <w:rFonts w:ascii="Arial" w:hAnsi="Arial" w:cs="Arial"/>
                      <w:sz w:val="15"/>
                      <w:szCs w:val="15"/>
                    </w:rPr>
                    <w:t>well</w:t>
                  </w:r>
                  <w:proofErr w:type="gramEnd"/>
                  <w:r>
                    <w:rPr>
                      <w:rFonts w:ascii="Arial" w:hAnsi="Arial" w:cs="Arial"/>
                      <w:sz w:val="15"/>
                      <w:szCs w:val="15"/>
                    </w:rPr>
                    <w:t xml:space="preserve"> water is usually higher than that in public water.</w:t>
                  </w:r>
                </w:p>
                <w:p w14:paraId="10B2A0A4" w14:textId="77777777" w:rsidR="00EE2529" w:rsidRDefault="00EE2529"/>
              </w:tc>
            </w:tr>
            <w:tr w:rsidR="00EE2529" w14:paraId="2D23B267" w14:textId="77777777" w:rsidTr="00100EE3">
              <w:tc>
                <w:tcPr>
                  <w:tcW w:w="600" w:type="dxa"/>
                </w:tcPr>
                <w:p w14:paraId="5ECDBB60" w14:textId="77777777" w:rsidR="00EE2529" w:rsidRDefault="00EE2529">
                  <w:r>
                    <w:t>E.</w:t>
                  </w:r>
                </w:p>
              </w:tc>
              <w:tc>
                <w:tcPr>
                  <w:tcW w:w="5232" w:type="dxa"/>
                </w:tcPr>
                <w:p w14:paraId="159A2E9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None of the above.</w:t>
                  </w:r>
                </w:p>
                <w:p w14:paraId="56F9183D" w14:textId="77777777" w:rsidR="00EE2529" w:rsidRDefault="00EE2529"/>
              </w:tc>
            </w:tr>
          </w:tbl>
          <w:p w14:paraId="4D7FF5E1" w14:textId="77777777" w:rsidR="00EE2529" w:rsidRDefault="00EE2529"/>
        </w:tc>
      </w:tr>
      <w:tr w:rsidR="00EE2529" w14:paraId="701F833B"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A8D82FC" w14:textId="77777777" w:rsidR="00EE2529" w:rsidRDefault="00EE2529">
            <w:pPr>
              <w:rPr>
                <w:b/>
              </w:rPr>
            </w:pPr>
            <w:r>
              <w:rPr>
                <w:b/>
              </w:rPr>
              <w:lastRenderedPageBreak/>
              <w:t>24</w:t>
            </w:r>
          </w:p>
          <w:p w14:paraId="01E6E780" w14:textId="78226426" w:rsidR="00EE2529" w:rsidRPr="00100EE3" w:rsidRDefault="00EE2529">
            <w:pPr>
              <w:rPr>
                <w:b/>
              </w:rPr>
            </w:pPr>
          </w:p>
        </w:tc>
        <w:tc>
          <w:tcPr>
            <w:tcW w:w="7855" w:type="dxa"/>
            <w:shd w:val="clear" w:color="auto" w:fill="auto"/>
          </w:tcPr>
          <w:p w14:paraId="124BDDD6" w14:textId="3312CB91" w:rsidR="00EE2529" w:rsidRDefault="00EE2529">
            <w:pPr>
              <w:rPr>
                <w:rFonts w:ascii="Arial" w:hAnsi="Arial" w:cs="Arial"/>
                <w:b/>
                <w:bCs/>
              </w:rPr>
            </w:pPr>
            <w:r>
              <w:rPr>
                <w:rFonts w:ascii="Arial" w:hAnsi="Arial" w:cs="Arial"/>
                <w:b/>
                <w:bCs/>
              </w:rPr>
              <w:t>What is the most critical age of susceptibility to fluorosis of the permanent teeth</w:t>
            </w:r>
            <w:r w:rsidR="00836E99">
              <w:rPr>
                <w:rFonts w:ascii="Arial" w:hAnsi="Arial" w:cs="Arial"/>
                <w:b/>
                <w:bCs/>
              </w:rPr>
              <w:t>?</w:t>
            </w:r>
          </w:p>
          <w:p w14:paraId="7318449A"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2DBD8342" w14:textId="77777777" w:rsidTr="00100EE3">
              <w:tc>
                <w:tcPr>
                  <w:tcW w:w="600" w:type="dxa"/>
                </w:tcPr>
                <w:p w14:paraId="038A2766" w14:textId="77777777" w:rsidR="00EE2529" w:rsidRDefault="00EE2529">
                  <w:r>
                    <w:t>A.</w:t>
                  </w:r>
                </w:p>
              </w:tc>
              <w:tc>
                <w:tcPr>
                  <w:tcW w:w="5232" w:type="dxa"/>
                </w:tcPr>
                <w:p w14:paraId="6616379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 risk of fluorosis in the permanent teeth is equal across all ages.</w:t>
                  </w:r>
                </w:p>
                <w:p w14:paraId="7D5E8266" w14:textId="77777777" w:rsidR="00EE2529" w:rsidRDefault="00EE2529"/>
              </w:tc>
            </w:tr>
            <w:tr w:rsidR="00EE2529" w14:paraId="746855C8" w14:textId="77777777" w:rsidTr="00100EE3">
              <w:tc>
                <w:tcPr>
                  <w:tcW w:w="600" w:type="dxa"/>
                </w:tcPr>
                <w:p w14:paraId="5A614CB9" w14:textId="77777777" w:rsidR="00EE2529" w:rsidRDefault="00EE2529">
                  <w:r>
                    <w:t>B.</w:t>
                  </w:r>
                </w:p>
              </w:tc>
              <w:tc>
                <w:tcPr>
                  <w:tcW w:w="5232" w:type="dxa"/>
                </w:tcPr>
                <w:p w14:paraId="61C9359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Between 0 and 15 months of age.</w:t>
                  </w:r>
                </w:p>
                <w:p w14:paraId="7F18C5C7" w14:textId="77777777" w:rsidR="00EE2529" w:rsidRDefault="00EE2529"/>
              </w:tc>
            </w:tr>
            <w:tr w:rsidR="00EE2529" w14:paraId="724217BE" w14:textId="77777777" w:rsidTr="00100EE3">
              <w:tc>
                <w:tcPr>
                  <w:tcW w:w="600" w:type="dxa"/>
                </w:tcPr>
                <w:p w14:paraId="61AFC879" w14:textId="77777777" w:rsidR="00EE2529" w:rsidRDefault="00EE2529">
                  <w:r>
                    <w:t>C.</w:t>
                  </w:r>
                </w:p>
              </w:tc>
              <w:tc>
                <w:tcPr>
                  <w:tcW w:w="5232" w:type="dxa"/>
                </w:tcPr>
                <w:p w14:paraId="2FAABCA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Between 15 and 30 months of age.</w:t>
                  </w:r>
                </w:p>
                <w:p w14:paraId="4414EFD8" w14:textId="77777777" w:rsidR="00EE2529" w:rsidRDefault="00EE2529"/>
              </w:tc>
            </w:tr>
            <w:tr w:rsidR="00EE2529" w14:paraId="407ADA51" w14:textId="77777777" w:rsidTr="00100EE3">
              <w:tc>
                <w:tcPr>
                  <w:tcW w:w="600" w:type="dxa"/>
                </w:tcPr>
                <w:p w14:paraId="6C95D1E7" w14:textId="77777777" w:rsidR="00EE2529" w:rsidRDefault="00EE2529">
                  <w:r>
                    <w:t>D.</w:t>
                  </w:r>
                </w:p>
              </w:tc>
              <w:tc>
                <w:tcPr>
                  <w:tcW w:w="5232" w:type="dxa"/>
                </w:tcPr>
                <w:p w14:paraId="4AA26AC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Between 30 and 45 months of age.</w:t>
                  </w:r>
                </w:p>
                <w:p w14:paraId="53E62DE0" w14:textId="77777777" w:rsidR="00EE2529" w:rsidRDefault="00EE2529"/>
              </w:tc>
            </w:tr>
            <w:tr w:rsidR="00EE2529" w14:paraId="1738CE75" w14:textId="77777777" w:rsidTr="00100EE3">
              <w:tc>
                <w:tcPr>
                  <w:tcW w:w="600" w:type="dxa"/>
                </w:tcPr>
                <w:p w14:paraId="44163D80" w14:textId="77777777" w:rsidR="00EE2529" w:rsidRDefault="00EE2529">
                  <w:r>
                    <w:t>E.</w:t>
                  </w:r>
                </w:p>
              </w:tc>
              <w:tc>
                <w:tcPr>
                  <w:tcW w:w="5232" w:type="dxa"/>
                </w:tcPr>
                <w:p w14:paraId="24423CC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Between 45 and 60 months of age.</w:t>
                  </w:r>
                </w:p>
                <w:p w14:paraId="1C23747E" w14:textId="77777777" w:rsidR="00EE2529" w:rsidRDefault="00EE2529"/>
              </w:tc>
            </w:tr>
          </w:tbl>
          <w:p w14:paraId="79551952" w14:textId="77777777" w:rsidR="00EE2529" w:rsidRDefault="00EE2529"/>
        </w:tc>
      </w:tr>
      <w:tr w:rsidR="00EE2529" w14:paraId="68FDADF4"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03FA6161" w14:textId="77777777" w:rsidR="00EE2529" w:rsidRDefault="00EE2529">
            <w:pPr>
              <w:rPr>
                <w:b/>
              </w:rPr>
            </w:pPr>
            <w:r>
              <w:rPr>
                <w:b/>
              </w:rPr>
              <w:t>25</w:t>
            </w:r>
          </w:p>
          <w:p w14:paraId="37766BEE" w14:textId="050CBA5D" w:rsidR="00EE2529" w:rsidRPr="00100EE3" w:rsidRDefault="00EE2529">
            <w:pPr>
              <w:rPr>
                <w:b/>
              </w:rPr>
            </w:pPr>
          </w:p>
        </w:tc>
        <w:tc>
          <w:tcPr>
            <w:tcW w:w="7855" w:type="dxa"/>
            <w:shd w:val="clear" w:color="auto" w:fill="auto"/>
          </w:tcPr>
          <w:p w14:paraId="55174AF3" w14:textId="3C8B5076" w:rsidR="00EE2529" w:rsidRDefault="00EE2529">
            <w:pPr>
              <w:rPr>
                <w:rFonts w:ascii="Tahoma" w:hAnsi="Tahoma" w:cs="Tahoma"/>
                <w:sz w:val="20"/>
                <w:szCs w:val="20"/>
              </w:rPr>
            </w:pPr>
            <w:r>
              <w:rPr>
                <w:rFonts w:ascii="Arial" w:hAnsi="Arial" w:cs="Arial"/>
                <w:b/>
                <w:bCs/>
              </w:rPr>
              <w:t>What is the recommended age range for giving a child fluoride supplements?</w:t>
            </w:r>
          </w:p>
          <w:p w14:paraId="479AA332"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5F4EF0A3" w14:textId="77777777" w:rsidTr="00100EE3">
              <w:tc>
                <w:tcPr>
                  <w:tcW w:w="600" w:type="dxa"/>
                </w:tcPr>
                <w:p w14:paraId="79A31CAC" w14:textId="77777777" w:rsidR="00EE2529" w:rsidRDefault="00EE2529">
                  <w:r>
                    <w:t>A.</w:t>
                  </w:r>
                </w:p>
              </w:tc>
              <w:tc>
                <w:tcPr>
                  <w:tcW w:w="5232" w:type="dxa"/>
                </w:tcPr>
                <w:p w14:paraId="018FEED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0 to 12 months.</w:t>
                  </w:r>
                </w:p>
                <w:p w14:paraId="09CB8235" w14:textId="77777777" w:rsidR="00EE2529" w:rsidRDefault="00EE2529"/>
              </w:tc>
            </w:tr>
            <w:tr w:rsidR="00EE2529" w14:paraId="09C3BFA1" w14:textId="77777777" w:rsidTr="00100EE3">
              <w:tc>
                <w:tcPr>
                  <w:tcW w:w="600" w:type="dxa"/>
                </w:tcPr>
                <w:p w14:paraId="72728A32" w14:textId="77777777" w:rsidR="00EE2529" w:rsidRDefault="00EE2529">
                  <w:r>
                    <w:t>B.</w:t>
                  </w:r>
                </w:p>
              </w:tc>
              <w:tc>
                <w:tcPr>
                  <w:tcW w:w="5232" w:type="dxa"/>
                </w:tcPr>
                <w:p w14:paraId="2F2C94C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6 months and older.</w:t>
                  </w:r>
                </w:p>
                <w:p w14:paraId="5C537BDD" w14:textId="77777777" w:rsidR="00EE2529" w:rsidRDefault="00EE2529"/>
              </w:tc>
            </w:tr>
            <w:tr w:rsidR="00EE2529" w14:paraId="3CC0B97C" w14:textId="77777777" w:rsidTr="00100EE3">
              <w:tc>
                <w:tcPr>
                  <w:tcW w:w="600" w:type="dxa"/>
                </w:tcPr>
                <w:p w14:paraId="359B3E02" w14:textId="77777777" w:rsidR="00EE2529" w:rsidRDefault="00EE2529">
                  <w:r>
                    <w:t>C.</w:t>
                  </w:r>
                </w:p>
              </w:tc>
              <w:tc>
                <w:tcPr>
                  <w:tcW w:w="5232" w:type="dxa"/>
                </w:tcPr>
                <w:p w14:paraId="1FA6A73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Younger than 16.</w:t>
                  </w:r>
                </w:p>
                <w:p w14:paraId="576AF187" w14:textId="77777777" w:rsidR="00EE2529" w:rsidRDefault="00EE2529"/>
              </w:tc>
            </w:tr>
            <w:tr w:rsidR="00EE2529" w14:paraId="3FE36771" w14:textId="77777777" w:rsidTr="00100EE3">
              <w:tc>
                <w:tcPr>
                  <w:tcW w:w="600" w:type="dxa"/>
                </w:tcPr>
                <w:p w14:paraId="4898A409" w14:textId="77777777" w:rsidR="00EE2529" w:rsidRDefault="00EE2529">
                  <w:r>
                    <w:t>D.</w:t>
                  </w:r>
                </w:p>
              </w:tc>
              <w:tc>
                <w:tcPr>
                  <w:tcW w:w="5232" w:type="dxa"/>
                </w:tcPr>
                <w:p w14:paraId="22D9CCE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Between 6 months and 16 years of age.</w:t>
                  </w:r>
                </w:p>
                <w:p w14:paraId="1895A4E3" w14:textId="77777777" w:rsidR="00EE2529" w:rsidRDefault="00EE2529"/>
              </w:tc>
            </w:tr>
            <w:tr w:rsidR="00EE2529" w14:paraId="4BA805DF" w14:textId="77777777" w:rsidTr="00100EE3">
              <w:tc>
                <w:tcPr>
                  <w:tcW w:w="600" w:type="dxa"/>
                </w:tcPr>
                <w:p w14:paraId="12041EC3" w14:textId="77777777" w:rsidR="00EE2529" w:rsidRDefault="00EE2529">
                  <w:r>
                    <w:t>E.</w:t>
                  </w:r>
                </w:p>
              </w:tc>
              <w:tc>
                <w:tcPr>
                  <w:tcW w:w="5232" w:type="dxa"/>
                </w:tcPr>
                <w:p w14:paraId="431CE7F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There is no specified age range for fluoride supplementation.</w:t>
                  </w:r>
                </w:p>
                <w:p w14:paraId="46FBF9B9" w14:textId="77777777" w:rsidR="00EE2529" w:rsidRDefault="00EE2529"/>
              </w:tc>
            </w:tr>
          </w:tbl>
          <w:p w14:paraId="07F629C9" w14:textId="77777777" w:rsidR="00EE2529" w:rsidRDefault="00EE2529"/>
        </w:tc>
      </w:tr>
      <w:tr w:rsidR="00EE2529" w14:paraId="40772A1B"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67074ECB" w14:textId="77777777" w:rsidR="00EE2529" w:rsidRDefault="00EE2529">
            <w:pPr>
              <w:rPr>
                <w:b/>
              </w:rPr>
            </w:pPr>
            <w:r>
              <w:rPr>
                <w:b/>
              </w:rPr>
              <w:t>26</w:t>
            </w:r>
          </w:p>
          <w:p w14:paraId="1E66A3D4" w14:textId="12739753" w:rsidR="00EE2529" w:rsidRPr="00100EE3" w:rsidRDefault="00EE2529">
            <w:pPr>
              <w:rPr>
                <w:b/>
              </w:rPr>
            </w:pPr>
          </w:p>
        </w:tc>
        <w:tc>
          <w:tcPr>
            <w:tcW w:w="7855" w:type="dxa"/>
            <w:shd w:val="clear" w:color="auto" w:fill="auto"/>
          </w:tcPr>
          <w:p w14:paraId="62A7CCF0" w14:textId="3D2B4467" w:rsidR="00EE2529" w:rsidRDefault="00EE2529">
            <w:pPr>
              <w:rPr>
                <w:rFonts w:ascii="Tahoma" w:hAnsi="Tahoma" w:cs="Tahoma"/>
                <w:sz w:val="20"/>
                <w:szCs w:val="20"/>
              </w:rPr>
            </w:pPr>
            <w:r>
              <w:rPr>
                <w:rFonts w:ascii="Arial" w:hAnsi="Arial" w:cs="Arial"/>
                <w:b/>
                <w:bCs/>
              </w:rPr>
              <w:t>Which of the following oral health issues should health care professionals be aware of when examining the mouth of a child with special needs?</w:t>
            </w:r>
          </w:p>
          <w:p w14:paraId="3FEBE6C7" w14:textId="77777777" w:rsidR="00836E99" w:rsidRDefault="00836E99"/>
          <w:tbl>
            <w:tblPr>
              <w:tblW w:w="0" w:type="auto"/>
              <w:tblLayout w:type="fixed"/>
              <w:tblLook w:val="0000" w:firstRow="0" w:lastRow="0" w:firstColumn="0" w:lastColumn="0" w:noHBand="0" w:noVBand="0"/>
            </w:tblPr>
            <w:tblGrid>
              <w:gridCol w:w="600"/>
              <w:gridCol w:w="5232"/>
            </w:tblGrid>
            <w:tr w:rsidR="00EE2529" w14:paraId="4E80E694" w14:textId="77777777" w:rsidTr="00100EE3">
              <w:tc>
                <w:tcPr>
                  <w:tcW w:w="600" w:type="dxa"/>
                </w:tcPr>
                <w:p w14:paraId="5A6DF39E" w14:textId="77777777" w:rsidR="00EE2529" w:rsidRDefault="00EE2529">
                  <w:r>
                    <w:t>A.</w:t>
                  </w:r>
                </w:p>
              </w:tc>
              <w:tc>
                <w:tcPr>
                  <w:tcW w:w="5232" w:type="dxa"/>
                </w:tcPr>
                <w:p w14:paraId="4727EBD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Oral-facial anomalies, such as cleft palate or micrognathia.</w:t>
                  </w:r>
                </w:p>
                <w:p w14:paraId="618F38BF" w14:textId="77777777" w:rsidR="00EE2529" w:rsidRDefault="00EE2529"/>
              </w:tc>
            </w:tr>
            <w:tr w:rsidR="00EE2529" w14:paraId="20FD3937" w14:textId="77777777" w:rsidTr="00100EE3">
              <w:tc>
                <w:tcPr>
                  <w:tcW w:w="600" w:type="dxa"/>
                </w:tcPr>
                <w:p w14:paraId="421AAAE2" w14:textId="77777777" w:rsidR="00EE2529" w:rsidRDefault="00EE2529">
                  <w:r>
                    <w:t>B.</w:t>
                  </w:r>
                </w:p>
              </w:tc>
              <w:tc>
                <w:tcPr>
                  <w:tcW w:w="5232" w:type="dxa"/>
                </w:tcPr>
                <w:p w14:paraId="141A884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Malocclusion.</w:t>
                  </w:r>
                </w:p>
                <w:p w14:paraId="58E9EB85" w14:textId="77777777" w:rsidR="00EE2529" w:rsidRDefault="00EE2529"/>
              </w:tc>
            </w:tr>
            <w:tr w:rsidR="00EE2529" w14:paraId="602D1E5B" w14:textId="77777777" w:rsidTr="00100EE3">
              <w:tc>
                <w:tcPr>
                  <w:tcW w:w="600" w:type="dxa"/>
                </w:tcPr>
                <w:p w14:paraId="2D88BC09" w14:textId="77777777" w:rsidR="00EE2529" w:rsidRDefault="00EE2529">
                  <w:r>
                    <w:t>C.</w:t>
                  </w:r>
                </w:p>
              </w:tc>
              <w:tc>
                <w:tcPr>
                  <w:tcW w:w="5232" w:type="dxa"/>
                </w:tcPr>
                <w:p w14:paraId="71A282E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Gingival hyperplasia.</w:t>
                  </w:r>
                </w:p>
                <w:p w14:paraId="0285C041" w14:textId="77777777" w:rsidR="00EE2529" w:rsidRDefault="00EE2529"/>
              </w:tc>
            </w:tr>
            <w:tr w:rsidR="00EE2529" w14:paraId="6FB84DA8" w14:textId="77777777" w:rsidTr="00100EE3">
              <w:tc>
                <w:tcPr>
                  <w:tcW w:w="600" w:type="dxa"/>
                </w:tcPr>
                <w:p w14:paraId="3DF2715D" w14:textId="77777777" w:rsidR="00EE2529" w:rsidRDefault="00EE2529">
                  <w:r>
                    <w:t>D.</w:t>
                  </w:r>
                </w:p>
              </w:tc>
              <w:tc>
                <w:tcPr>
                  <w:tcW w:w="5232" w:type="dxa"/>
                </w:tcPr>
                <w:p w14:paraId="18F3C14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Dental caries.</w:t>
                  </w:r>
                </w:p>
                <w:p w14:paraId="5A4A4EA7" w14:textId="77777777" w:rsidR="00EE2529" w:rsidRDefault="00EE2529"/>
              </w:tc>
            </w:tr>
            <w:tr w:rsidR="00EE2529" w14:paraId="23517BBE" w14:textId="77777777" w:rsidTr="00100EE3">
              <w:tc>
                <w:tcPr>
                  <w:tcW w:w="600" w:type="dxa"/>
                </w:tcPr>
                <w:p w14:paraId="0C8822F1" w14:textId="77777777" w:rsidR="00EE2529" w:rsidRDefault="00EE2529">
                  <w:r>
                    <w:t>E.</w:t>
                  </w:r>
                </w:p>
              </w:tc>
              <w:tc>
                <w:tcPr>
                  <w:tcW w:w="5232" w:type="dxa"/>
                </w:tcPr>
                <w:p w14:paraId="5DB1233C"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6FA18AAA" w14:textId="77777777" w:rsidR="00EE2529" w:rsidRDefault="00EE2529"/>
              </w:tc>
            </w:tr>
          </w:tbl>
          <w:p w14:paraId="0804F5BA" w14:textId="77777777" w:rsidR="00EE2529" w:rsidRDefault="00EE2529"/>
        </w:tc>
      </w:tr>
      <w:tr w:rsidR="00EE2529" w14:paraId="1C70BC9F"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36972C12" w14:textId="77777777" w:rsidR="00EE2529" w:rsidRDefault="00EE2529">
            <w:pPr>
              <w:rPr>
                <w:b/>
              </w:rPr>
            </w:pPr>
            <w:r>
              <w:rPr>
                <w:b/>
              </w:rPr>
              <w:lastRenderedPageBreak/>
              <w:t>27</w:t>
            </w:r>
          </w:p>
          <w:p w14:paraId="60827558" w14:textId="165DF6A7" w:rsidR="00EE2529" w:rsidRPr="00100EE3" w:rsidRDefault="00EE2529">
            <w:pPr>
              <w:rPr>
                <w:b/>
              </w:rPr>
            </w:pPr>
          </w:p>
        </w:tc>
        <w:tc>
          <w:tcPr>
            <w:tcW w:w="7855" w:type="dxa"/>
            <w:shd w:val="clear" w:color="auto" w:fill="auto"/>
          </w:tcPr>
          <w:p w14:paraId="07DCA3C3" w14:textId="26891460" w:rsidR="00EE2529" w:rsidRDefault="00EE2529">
            <w:pPr>
              <w:rPr>
                <w:rFonts w:ascii="Tahoma" w:hAnsi="Tahoma" w:cs="Tahoma"/>
                <w:sz w:val="20"/>
                <w:szCs w:val="20"/>
              </w:rPr>
            </w:pPr>
            <w:r>
              <w:rPr>
                <w:rFonts w:ascii="Arial" w:hAnsi="Arial" w:cs="Arial"/>
                <w:b/>
                <w:bCs/>
              </w:rPr>
              <w:t xml:space="preserve">Based on the AAP risk group designations, by what age should children </w:t>
            </w:r>
            <w:r w:rsidR="009B77A6">
              <w:rPr>
                <w:rFonts w:ascii="Arial" w:hAnsi="Arial" w:cs="Arial"/>
                <w:b/>
                <w:bCs/>
              </w:rPr>
              <w:t>with</w:t>
            </w:r>
            <w:r>
              <w:rPr>
                <w:rFonts w:ascii="Arial" w:hAnsi="Arial" w:cs="Arial"/>
                <w:b/>
                <w:bCs/>
              </w:rPr>
              <w:t xml:space="preserve"> special health care needs be referred to a dentist</w:t>
            </w:r>
            <w:r w:rsidR="009B77A6">
              <w:rPr>
                <w:rFonts w:ascii="Arial" w:hAnsi="Arial" w:cs="Arial"/>
                <w:b/>
                <w:bCs/>
              </w:rPr>
              <w:t>?</w:t>
            </w:r>
          </w:p>
          <w:p w14:paraId="16A0154D"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0FD31093" w14:textId="77777777" w:rsidTr="00100EE3">
              <w:tc>
                <w:tcPr>
                  <w:tcW w:w="600" w:type="dxa"/>
                </w:tcPr>
                <w:p w14:paraId="36832DCE" w14:textId="77777777" w:rsidR="00EE2529" w:rsidRDefault="00EE2529">
                  <w:r>
                    <w:t>A.</w:t>
                  </w:r>
                </w:p>
              </w:tc>
              <w:tc>
                <w:tcPr>
                  <w:tcW w:w="5232" w:type="dxa"/>
                </w:tcPr>
                <w:p w14:paraId="618119F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3 months.</w:t>
                  </w:r>
                </w:p>
                <w:p w14:paraId="30CEFD2A" w14:textId="77777777" w:rsidR="00EE2529" w:rsidRDefault="00EE2529"/>
              </w:tc>
            </w:tr>
            <w:tr w:rsidR="00EE2529" w14:paraId="78AAA348" w14:textId="77777777" w:rsidTr="00100EE3">
              <w:tc>
                <w:tcPr>
                  <w:tcW w:w="600" w:type="dxa"/>
                </w:tcPr>
                <w:p w14:paraId="2F2F827D" w14:textId="77777777" w:rsidR="00EE2529" w:rsidRDefault="00EE2529">
                  <w:r>
                    <w:t>B.</w:t>
                  </w:r>
                </w:p>
              </w:tc>
              <w:tc>
                <w:tcPr>
                  <w:tcW w:w="5232" w:type="dxa"/>
                </w:tcPr>
                <w:p w14:paraId="4CADB9E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6 months.</w:t>
                  </w:r>
                </w:p>
                <w:p w14:paraId="3FC160C8" w14:textId="77777777" w:rsidR="00EE2529" w:rsidRDefault="00EE2529"/>
              </w:tc>
            </w:tr>
            <w:tr w:rsidR="00EE2529" w14:paraId="759CC35D" w14:textId="77777777" w:rsidTr="00100EE3">
              <w:tc>
                <w:tcPr>
                  <w:tcW w:w="600" w:type="dxa"/>
                </w:tcPr>
                <w:p w14:paraId="4546FE10" w14:textId="77777777" w:rsidR="00EE2529" w:rsidRDefault="00EE2529">
                  <w:r>
                    <w:t>C.</w:t>
                  </w:r>
                </w:p>
              </w:tc>
              <w:tc>
                <w:tcPr>
                  <w:tcW w:w="5232" w:type="dxa"/>
                </w:tcPr>
                <w:p w14:paraId="4F8D7DD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9 months.</w:t>
                  </w:r>
                </w:p>
                <w:p w14:paraId="022236CB" w14:textId="77777777" w:rsidR="00EE2529" w:rsidRDefault="00EE2529"/>
              </w:tc>
            </w:tr>
            <w:tr w:rsidR="00EE2529" w14:paraId="1D491BD2" w14:textId="77777777" w:rsidTr="00100EE3">
              <w:tc>
                <w:tcPr>
                  <w:tcW w:w="600" w:type="dxa"/>
                </w:tcPr>
                <w:p w14:paraId="19FFBAC7" w14:textId="77777777" w:rsidR="00EE2529" w:rsidRDefault="00EE2529">
                  <w:r>
                    <w:t>D.</w:t>
                  </w:r>
                </w:p>
              </w:tc>
              <w:tc>
                <w:tcPr>
                  <w:tcW w:w="5232" w:type="dxa"/>
                </w:tcPr>
                <w:p w14:paraId="02AD35B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12 months.</w:t>
                  </w:r>
                </w:p>
                <w:p w14:paraId="49F37E82" w14:textId="77777777" w:rsidR="00EE2529" w:rsidRDefault="00EE2529"/>
              </w:tc>
            </w:tr>
            <w:tr w:rsidR="00EE2529" w14:paraId="2C53D684" w14:textId="77777777" w:rsidTr="00100EE3">
              <w:tc>
                <w:tcPr>
                  <w:tcW w:w="600" w:type="dxa"/>
                </w:tcPr>
                <w:p w14:paraId="18BD028F" w14:textId="77777777" w:rsidR="00EE2529" w:rsidRDefault="00EE2529">
                  <w:r>
                    <w:t>E.</w:t>
                  </w:r>
                </w:p>
              </w:tc>
              <w:tc>
                <w:tcPr>
                  <w:tcW w:w="5232" w:type="dxa"/>
                </w:tcPr>
                <w:p w14:paraId="2617F56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When the first tooth erupts.</w:t>
                  </w:r>
                </w:p>
                <w:p w14:paraId="002F2966" w14:textId="77777777" w:rsidR="00EE2529" w:rsidRDefault="00EE2529"/>
              </w:tc>
            </w:tr>
          </w:tbl>
          <w:p w14:paraId="27596318" w14:textId="77777777" w:rsidR="00EE2529" w:rsidRDefault="00EE2529"/>
        </w:tc>
      </w:tr>
      <w:tr w:rsidR="00EE2529" w14:paraId="64015597"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C00E67F" w14:textId="77777777" w:rsidR="00EE2529" w:rsidRDefault="00EE2529">
            <w:pPr>
              <w:rPr>
                <w:b/>
              </w:rPr>
            </w:pPr>
            <w:r>
              <w:rPr>
                <w:b/>
              </w:rPr>
              <w:t>28</w:t>
            </w:r>
          </w:p>
          <w:p w14:paraId="39975B99" w14:textId="2EC77C5D" w:rsidR="00EE2529" w:rsidRPr="00100EE3" w:rsidRDefault="00EE2529">
            <w:pPr>
              <w:rPr>
                <w:b/>
              </w:rPr>
            </w:pPr>
          </w:p>
        </w:tc>
        <w:tc>
          <w:tcPr>
            <w:tcW w:w="7855" w:type="dxa"/>
            <w:shd w:val="clear" w:color="auto" w:fill="auto"/>
          </w:tcPr>
          <w:p w14:paraId="7EA1BEAA" w14:textId="352165E4" w:rsidR="00EE2529" w:rsidRDefault="00EE2529">
            <w:pPr>
              <w:rPr>
                <w:rFonts w:ascii="Arial" w:hAnsi="Arial" w:cs="Arial"/>
                <w:b/>
                <w:bCs/>
              </w:rPr>
            </w:pPr>
            <w:r>
              <w:rPr>
                <w:rFonts w:ascii="Arial" w:hAnsi="Arial" w:cs="Arial"/>
                <w:b/>
                <w:bCs/>
              </w:rPr>
              <w:t>Which of the following is a risk factor for caries in children with special needs</w:t>
            </w:r>
            <w:r w:rsidR="009B77A6">
              <w:rPr>
                <w:rFonts w:ascii="Arial" w:hAnsi="Arial" w:cs="Arial"/>
                <w:b/>
                <w:bCs/>
              </w:rPr>
              <w:t>?</w:t>
            </w:r>
          </w:p>
          <w:p w14:paraId="5D4EB01F"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7C558AC9" w14:textId="77777777" w:rsidTr="00100EE3">
              <w:tc>
                <w:tcPr>
                  <w:tcW w:w="600" w:type="dxa"/>
                </w:tcPr>
                <w:p w14:paraId="1E1C87E8" w14:textId="77777777" w:rsidR="00EE2529" w:rsidRDefault="00EE2529">
                  <w:r>
                    <w:t>A.</w:t>
                  </w:r>
                </w:p>
              </w:tc>
              <w:tc>
                <w:tcPr>
                  <w:tcW w:w="5232" w:type="dxa"/>
                </w:tcPr>
                <w:p w14:paraId="4796846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Xerostomia from the use of certain medications.</w:t>
                  </w:r>
                </w:p>
                <w:p w14:paraId="74625B4D" w14:textId="77777777" w:rsidR="00EE2529" w:rsidRDefault="00EE2529"/>
              </w:tc>
            </w:tr>
            <w:tr w:rsidR="00EE2529" w14:paraId="7FEB8A8D" w14:textId="77777777" w:rsidTr="00100EE3">
              <w:tc>
                <w:tcPr>
                  <w:tcW w:w="600" w:type="dxa"/>
                </w:tcPr>
                <w:p w14:paraId="78BA3DEC" w14:textId="77777777" w:rsidR="00EE2529" w:rsidRDefault="00EE2529">
                  <w:r>
                    <w:t>B.</w:t>
                  </w:r>
                </w:p>
              </w:tc>
              <w:tc>
                <w:tcPr>
                  <w:tcW w:w="5232" w:type="dxa"/>
                </w:tcPr>
                <w:p w14:paraId="1BE67F2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 special diet that is often cariogenic.</w:t>
                  </w:r>
                </w:p>
                <w:p w14:paraId="74A88462" w14:textId="77777777" w:rsidR="00EE2529" w:rsidRDefault="00EE2529"/>
              </w:tc>
            </w:tr>
            <w:tr w:rsidR="00EE2529" w14:paraId="4A8072D2" w14:textId="77777777" w:rsidTr="00100EE3">
              <w:tc>
                <w:tcPr>
                  <w:tcW w:w="600" w:type="dxa"/>
                </w:tcPr>
                <w:p w14:paraId="0A2F333E" w14:textId="77777777" w:rsidR="00EE2529" w:rsidRDefault="00EE2529">
                  <w:r>
                    <w:t>C.</w:t>
                  </w:r>
                </w:p>
              </w:tc>
              <w:tc>
                <w:tcPr>
                  <w:tcW w:w="5232" w:type="dxa"/>
                </w:tcPr>
                <w:p w14:paraId="4FCD9A4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Gastroesophageal Reflux Disease</w:t>
                  </w:r>
                </w:p>
                <w:p w14:paraId="1DA47DF2" w14:textId="77777777" w:rsidR="00EE2529" w:rsidRDefault="00EE2529"/>
              </w:tc>
            </w:tr>
            <w:tr w:rsidR="00EE2529" w14:paraId="16FA3144" w14:textId="77777777" w:rsidTr="00100EE3">
              <w:tc>
                <w:tcPr>
                  <w:tcW w:w="600" w:type="dxa"/>
                </w:tcPr>
                <w:p w14:paraId="3CC1CE30" w14:textId="77777777" w:rsidR="00EE2529" w:rsidRDefault="00EE2529">
                  <w:r>
                    <w:t>D.</w:t>
                  </w:r>
                </w:p>
              </w:tc>
              <w:tc>
                <w:tcPr>
                  <w:tcW w:w="5232" w:type="dxa"/>
                </w:tcPr>
                <w:p w14:paraId="720FD07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Oral motor hypotonicity.</w:t>
                  </w:r>
                </w:p>
                <w:p w14:paraId="63BE4F6F" w14:textId="77777777" w:rsidR="00EE2529" w:rsidRDefault="00EE2529"/>
              </w:tc>
            </w:tr>
            <w:tr w:rsidR="00EE2529" w14:paraId="2F664452" w14:textId="77777777" w:rsidTr="00100EE3">
              <w:tc>
                <w:tcPr>
                  <w:tcW w:w="600" w:type="dxa"/>
                </w:tcPr>
                <w:p w14:paraId="1740AC50" w14:textId="77777777" w:rsidR="00EE2529" w:rsidRDefault="00EE2529">
                  <w:r>
                    <w:t>E.</w:t>
                  </w:r>
                </w:p>
              </w:tc>
              <w:tc>
                <w:tcPr>
                  <w:tcW w:w="5232" w:type="dxa"/>
                </w:tcPr>
                <w:p w14:paraId="271F2BCA"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71DFBD18" w14:textId="77777777" w:rsidR="00EE2529" w:rsidRDefault="00EE2529"/>
              </w:tc>
            </w:tr>
          </w:tbl>
          <w:p w14:paraId="0157C859" w14:textId="77777777" w:rsidR="00EE2529" w:rsidRDefault="00EE2529"/>
        </w:tc>
      </w:tr>
      <w:tr w:rsidR="00EE2529" w14:paraId="3D72249A"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23D5BE2" w14:textId="77777777" w:rsidR="00EE2529" w:rsidRDefault="00EE2529">
            <w:pPr>
              <w:rPr>
                <w:b/>
              </w:rPr>
            </w:pPr>
            <w:r>
              <w:rPr>
                <w:b/>
              </w:rPr>
              <w:t>29</w:t>
            </w:r>
          </w:p>
          <w:p w14:paraId="26FABCFA" w14:textId="35FAD33A" w:rsidR="00EE2529" w:rsidRPr="00100EE3" w:rsidRDefault="00EE2529">
            <w:pPr>
              <w:rPr>
                <w:b/>
              </w:rPr>
            </w:pPr>
          </w:p>
        </w:tc>
        <w:tc>
          <w:tcPr>
            <w:tcW w:w="7855" w:type="dxa"/>
            <w:shd w:val="clear" w:color="auto" w:fill="auto"/>
          </w:tcPr>
          <w:p w14:paraId="7C308E6B" w14:textId="11ECCE42" w:rsidR="00EE2529" w:rsidRDefault="00EE2529">
            <w:pPr>
              <w:rPr>
                <w:rFonts w:ascii="Tahoma" w:hAnsi="Tahoma" w:cs="Tahoma"/>
                <w:sz w:val="20"/>
                <w:szCs w:val="20"/>
              </w:rPr>
            </w:pPr>
            <w:r>
              <w:rPr>
                <w:rFonts w:ascii="Arial" w:hAnsi="Arial" w:cs="Arial"/>
                <w:b/>
                <w:bCs/>
              </w:rPr>
              <w:t>You are examining a 2-year-old child with epilepsy who takes phenytoin for seizure control. On examination, you note gingival hyperplasia and discuss the impact of this on the child's oral health. You inform the family that the presence of gingival hyperplasia may put their child at risk for which of the following:</w:t>
            </w:r>
          </w:p>
          <w:p w14:paraId="44B179AA"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694F3B6E" w14:textId="77777777" w:rsidTr="00100EE3">
              <w:tc>
                <w:tcPr>
                  <w:tcW w:w="600" w:type="dxa"/>
                </w:tcPr>
                <w:p w14:paraId="6DD4A9A3" w14:textId="77777777" w:rsidR="00EE2529" w:rsidRDefault="00EE2529">
                  <w:r>
                    <w:t>A.</w:t>
                  </w:r>
                </w:p>
              </w:tc>
              <w:tc>
                <w:tcPr>
                  <w:tcW w:w="5232" w:type="dxa"/>
                </w:tcPr>
                <w:p w14:paraId="127CBB5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Increased likelihood of tooth-grinding.</w:t>
                  </w:r>
                </w:p>
                <w:p w14:paraId="562BCC73" w14:textId="77777777" w:rsidR="00EE2529" w:rsidRDefault="00EE2529"/>
              </w:tc>
            </w:tr>
            <w:tr w:rsidR="00EE2529" w14:paraId="2E009808" w14:textId="77777777" w:rsidTr="00100EE3">
              <w:tc>
                <w:tcPr>
                  <w:tcW w:w="600" w:type="dxa"/>
                </w:tcPr>
                <w:p w14:paraId="1FA7DB22" w14:textId="77777777" w:rsidR="00EE2529" w:rsidRDefault="00EE2529">
                  <w:r>
                    <w:t>B.</w:t>
                  </w:r>
                </w:p>
              </w:tc>
              <w:tc>
                <w:tcPr>
                  <w:tcW w:w="5232" w:type="dxa"/>
                </w:tcPr>
                <w:p w14:paraId="058E579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Premature tooth loss.</w:t>
                  </w:r>
                </w:p>
                <w:p w14:paraId="40C3AE40" w14:textId="77777777" w:rsidR="00EE2529" w:rsidRDefault="00EE2529"/>
              </w:tc>
            </w:tr>
            <w:tr w:rsidR="00EE2529" w14:paraId="542DE062" w14:textId="77777777" w:rsidTr="00100EE3">
              <w:tc>
                <w:tcPr>
                  <w:tcW w:w="600" w:type="dxa"/>
                </w:tcPr>
                <w:p w14:paraId="67D52905" w14:textId="77777777" w:rsidR="00EE2529" w:rsidRDefault="00EE2529">
                  <w:r>
                    <w:t>C.</w:t>
                  </w:r>
                </w:p>
              </w:tc>
              <w:tc>
                <w:tcPr>
                  <w:tcW w:w="5232" w:type="dxa"/>
                </w:tcPr>
                <w:p w14:paraId="779394E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Increased risk of tooth injury from oral trauma.</w:t>
                  </w:r>
                </w:p>
                <w:p w14:paraId="73C47E4A" w14:textId="77777777" w:rsidR="00EE2529" w:rsidRDefault="00EE2529"/>
              </w:tc>
            </w:tr>
            <w:tr w:rsidR="00EE2529" w14:paraId="3270BBD7" w14:textId="77777777" w:rsidTr="00100EE3">
              <w:tc>
                <w:tcPr>
                  <w:tcW w:w="600" w:type="dxa"/>
                </w:tcPr>
                <w:p w14:paraId="7F05E10C" w14:textId="77777777" w:rsidR="00EE2529" w:rsidRDefault="00EE2529">
                  <w:r>
                    <w:t>D.</w:t>
                  </w:r>
                </w:p>
              </w:tc>
              <w:tc>
                <w:tcPr>
                  <w:tcW w:w="5232" w:type="dxa"/>
                </w:tcPr>
                <w:p w14:paraId="1F97743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Severe gingivitis.</w:t>
                  </w:r>
                </w:p>
                <w:p w14:paraId="1051EFFF" w14:textId="77777777" w:rsidR="00EE2529" w:rsidRDefault="00EE2529"/>
              </w:tc>
            </w:tr>
            <w:tr w:rsidR="00EE2529" w14:paraId="23E7111B" w14:textId="77777777" w:rsidTr="00100EE3">
              <w:tc>
                <w:tcPr>
                  <w:tcW w:w="600" w:type="dxa"/>
                </w:tcPr>
                <w:p w14:paraId="29E2F568" w14:textId="77777777" w:rsidR="00EE2529" w:rsidRDefault="00EE2529">
                  <w:r>
                    <w:t>E.</w:t>
                  </w:r>
                </w:p>
              </w:tc>
              <w:tc>
                <w:tcPr>
                  <w:tcW w:w="5232" w:type="dxa"/>
                </w:tcPr>
                <w:p w14:paraId="02ED6982"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68F541B8" w14:textId="77777777" w:rsidR="00EE2529" w:rsidRDefault="00EE2529"/>
              </w:tc>
            </w:tr>
          </w:tbl>
          <w:p w14:paraId="7287FA71" w14:textId="77777777" w:rsidR="00EE2529" w:rsidRDefault="00EE2529"/>
        </w:tc>
      </w:tr>
      <w:tr w:rsidR="00EE2529" w14:paraId="6CD2274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EF2F738" w14:textId="77777777" w:rsidR="00EE2529" w:rsidRDefault="00EE2529">
            <w:pPr>
              <w:rPr>
                <w:b/>
              </w:rPr>
            </w:pPr>
            <w:r>
              <w:rPr>
                <w:b/>
              </w:rPr>
              <w:t>30</w:t>
            </w:r>
          </w:p>
          <w:p w14:paraId="2A02FFEE" w14:textId="679557BB" w:rsidR="00EE2529" w:rsidRPr="00100EE3" w:rsidRDefault="00EE2529">
            <w:pPr>
              <w:rPr>
                <w:b/>
              </w:rPr>
            </w:pPr>
          </w:p>
        </w:tc>
        <w:tc>
          <w:tcPr>
            <w:tcW w:w="7855" w:type="dxa"/>
            <w:shd w:val="clear" w:color="auto" w:fill="auto"/>
          </w:tcPr>
          <w:p w14:paraId="5021061B" w14:textId="270BF165" w:rsidR="00EE2529" w:rsidRDefault="00EE2529">
            <w:pPr>
              <w:rPr>
                <w:rFonts w:ascii="Tahoma" w:hAnsi="Tahoma" w:cs="Tahoma"/>
                <w:sz w:val="20"/>
                <w:szCs w:val="20"/>
              </w:rPr>
            </w:pPr>
            <w:r>
              <w:rPr>
                <w:rFonts w:ascii="Arial" w:hAnsi="Arial" w:cs="Arial"/>
                <w:b/>
                <w:bCs/>
              </w:rPr>
              <w:t>What is the most common effect of a prolonged thumb-sucking habit?</w:t>
            </w:r>
          </w:p>
          <w:p w14:paraId="10388197"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3200AF19" w14:textId="77777777" w:rsidTr="00100EE3">
              <w:tc>
                <w:tcPr>
                  <w:tcW w:w="600" w:type="dxa"/>
                </w:tcPr>
                <w:p w14:paraId="1DF41FF0" w14:textId="77777777" w:rsidR="00EE2529" w:rsidRDefault="00EE2529">
                  <w:r>
                    <w:t>A.</w:t>
                  </w:r>
                </w:p>
              </w:tc>
              <w:tc>
                <w:tcPr>
                  <w:tcW w:w="5232" w:type="dxa"/>
                </w:tcPr>
                <w:p w14:paraId="397A03C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Posterior open bite.</w:t>
                  </w:r>
                </w:p>
                <w:p w14:paraId="18EF5E48" w14:textId="77777777" w:rsidR="00EE2529" w:rsidRDefault="00EE2529"/>
              </w:tc>
            </w:tr>
            <w:tr w:rsidR="00EE2529" w14:paraId="2010CB6A" w14:textId="77777777" w:rsidTr="00100EE3">
              <w:tc>
                <w:tcPr>
                  <w:tcW w:w="600" w:type="dxa"/>
                </w:tcPr>
                <w:p w14:paraId="5F4A1BBC" w14:textId="77777777" w:rsidR="00EE2529" w:rsidRDefault="00EE2529">
                  <w:r>
                    <w:t>B.</w:t>
                  </w:r>
                </w:p>
              </w:tc>
              <w:tc>
                <w:tcPr>
                  <w:tcW w:w="5232" w:type="dxa"/>
                </w:tcPr>
                <w:p w14:paraId="3916EA5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Upward movement of central incisors.</w:t>
                  </w:r>
                </w:p>
                <w:p w14:paraId="3F28ECCA" w14:textId="77777777" w:rsidR="00EE2529" w:rsidRDefault="00EE2529"/>
              </w:tc>
            </w:tr>
            <w:tr w:rsidR="00EE2529" w14:paraId="7B59B45F" w14:textId="77777777" w:rsidTr="00100EE3">
              <w:tc>
                <w:tcPr>
                  <w:tcW w:w="600" w:type="dxa"/>
                </w:tcPr>
                <w:p w14:paraId="3F5866AB" w14:textId="77777777" w:rsidR="00EE2529" w:rsidRDefault="00EE2529">
                  <w:r>
                    <w:t>C.</w:t>
                  </w:r>
                </w:p>
              </w:tc>
              <w:tc>
                <w:tcPr>
                  <w:tcW w:w="5232" w:type="dxa"/>
                </w:tcPr>
                <w:p w14:paraId="3D677AB3"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Temporomandibular Joint Disorder.</w:t>
                  </w:r>
                </w:p>
                <w:p w14:paraId="45DAF0EE" w14:textId="77777777" w:rsidR="00EE2529" w:rsidRDefault="00EE2529"/>
              </w:tc>
            </w:tr>
            <w:tr w:rsidR="00EE2529" w14:paraId="4922BDD2" w14:textId="77777777" w:rsidTr="00100EE3">
              <w:tc>
                <w:tcPr>
                  <w:tcW w:w="600" w:type="dxa"/>
                </w:tcPr>
                <w:p w14:paraId="3B699F84" w14:textId="77777777" w:rsidR="00EE2529" w:rsidRDefault="00EE2529">
                  <w:r>
                    <w:t>D.</w:t>
                  </w:r>
                </w:p>
              </w:tc>
              <w:tc>
                <w:tcPr>
                  <w:tcW w:w="5232" w:type="dxa"/>
                </w:tcPr>
                <w:p w14:paraId="5E19604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Maxillary constriction.</w:t>
                  </w:r>
                </w:p>
                <w:p w14:paraId="0E90192E" w14:textId="77777777" w:rsidR="00EE2529" w:rsidRDefault="00EE2529"/>
              </w:tc>
            </w:tr>
            <w:tr w:rsidR="00EE2529" w14:paraId="46CCC6CD" w14:textId="77777777" w:rsidTr="00100EE3">
              <w:tc>
                <w:tcPr>
                  <w:tcW w:w="600" w:type="dxa"/>
                </w:tcPr>
                <w:p w14:paraId="54D8FF66" w14:textId="77777777" w:rsidR="00EE2529" w:rsidRDefault="00EE2529">
                  <w:r>
                    <w:lastRenderedPageBreak/>
                    <w:t>E.</w:t>
                  </w:r>
                </w:p>
              </w:tc>
              <w:tc>
                <w:tcPr>
                  <w:tcW w:w="5232" w:type="dxa"/>
                </w:tcPr>
                <w:p w14:paraId="23CACB4A"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35E5AA8D" w14:textId="77777777" w:rsidR="00EE2529" w:rsidRDefault="00EE2529"/>
              </w:tc>
            </w:tr>
          </w:tbl>
          <w:p w14:paraId="38F38FAC" w14:textId="77777777" w:rsidR="00EE2529" w:rsidRDefault="00EE2529"/>
        </w:tc>
      </w:tr>
      <w:tr w:rsidR="00EE2529" w14:paraId="58DB974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53976E1" w14:textId="77777777" w:rsidR="00EE2529" w:rsidRDefault="00EE2529">
            <w:pPr>
              <w:rPr>
                <w:b/>
              </w:rPr>
            </w:pPr>
            <w:r>
              <w:rPr>
                <w:b/>
              </w:rPr>
              <w:lastRenderedPageBreak/>
              <w:t>31</w:t>
            </w:r>
          </w:p>
          <w:p w14:paraId="18927679" w14:textId="35C1CAB4" w:rsidR="00EE2529" w:rsidRPr="00100EE3" w:rsidRDefault="00EE2529">
            <w:pPr>
              <w:rPr>
                <w:b/>
              </w:rPr>
            </w:pPr>
          </w:p>
        </w:tc>
        <w:tc>
          <w:tcPr>
            <w:tcW w:w="7855" w:type="dxa"/>
            <w:shd w:val="clear" w:color="auto" w:fill="auto"/>
          </w:tcPr>
          <w:p w14:paraId="01E87A06" w14:textId="6C29A7E2" w:rsidR="00EE2529" w:rsidRDefault="00EE2529" w:rsidP="009B77A6">
            <w:pPr>
              <w:widowControl w:val="0"/>
              <w:autoSpaceDE w:val="0"/>
              <w:autoSpaceDN w:val="0"/>
              <w:adjustRightInd w:val="0"/>
              <w:rPr>
                <w:rFonts w:ascii="Tahoma" w:hAnsi="Tahoma" w:cs="Tahoma"/>
                <w:sz w:val="20"/>
                <w:szCs w:val="20"/>
              </w:rPr>
            </w:pPr>
            <w:r>
              <w:rPr>
                <w:rFonts w:ascii="Arial" w:hAnsi="Arial" w:cs="Arial"/>
                <w:b/>
                <w:bCs/>
              </w:rPr>
              <w:t>The parents of a 24-month-old inquire about their daughter's thumb-sucking habit.</w:t>
            </w:r>
            <w:r w:rsidR="009B77A6">
              <w:rPr>
                <w:rFonts w:ascii="Arial" w:hAnsi="Arial" w:cs="Arial"/>
                <w:b/>
                <w:bCs/>
              </w:rPr>
              <w:t xml:space="preserve"> </w:t>
            </w:r>
            <w:r>
              <w:rPr>
                <w:rFonts w:ascii="Arial" w:hAnsi="Arial" w:cs="Arial"/>
                <w:b/>
                <w:bCs/>
              </w:rPr>
              <w:t>What is the most appropriate reply?</w:t>
            </w:r>
          </w:p>
          <w:p w14:paraId="151A8735" w14:textId="77777777" w:rsidR="009B77A6" w:rsidRDefault="009B77A6" w:rsidP="009B77A6">
            <w:pPr>
              <w:widowControl w:val="0"/>
              <w:autoSpaceDE w:val="0"/>
              <w:autoSpaceDN w:val="0"/>
              <w:adjustRightInd w:val="0"/>
            </w:pPr>
          </w:p>
          <w:tbl>
            <w:tblPr>
              <w:tblW w:w="0" w:type="auto"/>
              <w:tblLayout w:type="fixed"/>
              <w:tblLook w:val="0000" w:firstRow="0" w:lastRow="0" w:firstColumn="0" w:lastColumn="0" w:noHBand="0" w:noVBand="0"/>
            </w:tblPr>
            <w:tblGrid>
              <w:gridCol w:w="600"/>
              <w:gridCol w:w="5232"/>
            </w:tblGrid>
            <w:tr w:rsidR="00EE2529" w14:paraId="3393B435" w14:textId="77777777" w:rsidTr="00100EE3">
              <w:tc>
                <w:tcPr>
                  <w:tcW w:w="600" w:type="dxa"/>
                </w:tcPr>
                <w:p w14:paraId="4E9DDC25" w14:textId="77777777" w:rsidR="00EE2529" w:rsidRDefault="00EE2529">
                  <w:r>
                    <w:t>A.</w:t>
                  </w:r>
                </w:p>
              </w:tc>
              <w:tc>
                <w:tcPr>
                  <w:tcW w:w="5232" w:type="dxa"/>
                </w:tcPr>
                <w:p w14:paraId="1913587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Recommend they speak to the child's dentist and follow his or her recommendations.</w:t>
                  </w:r>
                </w:p>
                <w:p w14:paraId="1636136B" w14:textId="77777777" w:rsidR="00EE2529" w:rsidRDefault="00EE2529"/>
              </w:tc>
            </w:tr>
            <w:tr w:rsidR="00EE2529" w14:paraId="6592C361" w14:textId="77777777" w:rsidTr="00100EE3">
              <w:tc>
                <w:tcPr>
                  <w:tcW w:w="600" w:type="dxa"/>
                </w:tcPr>
                <w:p w14:paraId="447521E8" w14:textId="77777777" w:rsidR="00EE2529" w:rsidRDefault="00EE2529">
                  <w:r>
                    <w:t>B.</w:t>
                  </w:r>
                </w:p>
              </w:tc>
              <w:tc>
                <w:tcPr>
                  <w:tcW w:w="5232" w:type="dxa"/>
                </w:tcPr>
                <w:p w14:paraId="5CA2942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Attempt to break the habit now to prevent damage to the erupting teeth, using a distasteful liquid applied to the thumb or a barrier method (</w:t>
                  </w:r>
                  <w:proofErr w:type="spellStart"/>
                  <w:r>
                    <w:rPr>
                      <w:rFonts w:ascii="Arial" w:hAnsi="Arial" w:cs="Arial"/>
                      <w:sz w:val="15"/>
                      <w:szCs w:val="15"/>
                    </w:rPr>
                    <w:t>eg</w:t>
                  </w:r>
                  <w:proofErr w:type="spellEnd"/>
                  <w:r>
                    <w:rPr>
                      <w:rFonts w:ascii="Arial" w:hAnsi="Arial" w:cs="Arial"/>
                      <w:sz w:val="15"/>
                      <w:szCs w:val="15"/>
                    </w:rPr>
                    <w:t>, socks or gloves), especially at night.</w:t>
                  </w:r>
                </w:p>
                <w:p w14:paraId="641A71F6" w14:textId="77777777" w:rsidR="00EE2529" w:rsidRDefault="00EE2529"/>
              </w:tc>
            </w:tr>
            <w:tr w:rsidR="00EE2529" w14:paraId="6A4E8FE8" w14:textId="77777777" w:rsidTr="00100EE3">
              <w:tc>
                <w:tcPr>
                  <w:tcW w:w="600" w:type="dxa"/>
                </w:tcPr>
                <w:p w14:paraId="4A5E5859" w14:textId="77777777" w:rsidR="00EE2529" w:rsidRDefault="00EE2529">
                  <w:r>
                    <w:t>C.</w:t>
                  </w:r>
                </w:p>
              </w:tc>
              <w:tc>
                <w:tcPr>
                  <w:tcW w:w="5232" w:type="dxa"/>
                </w:tcPr>
                <w:p w14:paraId="20702EB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Reassure that this is a normal habit and the child will stop on his own when he is ready.</w:t>
                  </w:r>
                </w:p>
                <w:p w14:paraId="0ABC0669" w14:textId="77777777" w:rsidR="00EE2529" w:rsidRDefault="00EE2529"/>
              </w:tc>
            </w:tr>
            <w:tr w:rsidR="00EE2529" w14:paraId="3A5401FB" w14:textId="77777777" w:rsidTr="00100EE3">
              <w:tc>
                <w:tcPr>
                  <w:tcW w:w="600" w:type="dxa"/>
                </w:tcPr>
                <w:p w14:paraId="62F3A619" w14:textId="77777777" w:rsidR="00EE2529" w:rsidRDefault="00EE2529">
                  <w:r>
                    <w:t>D.</w:t>
                  </w:r>
                </w:p>
              </w:tc>
              <w:tc>
                <w:tcPr>
                  <w:tcW w:w="5232" w:type="dxa"/>
                </w:tcPr>
                <w:p w14:paraId="3837FFB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Suggest that they try to substitute a pacifier for the thumb-sucking.</w:t>
                  </w:r>
                </w:p>
                <w:p w14:paraId="575A3299" w14:textId="77777777" w:rsidR="00EE2529" w:rsidRDefault="00EE2529"/>
              </w:tc>
            </w:tr>
            <w:tr w:rsidR="00EE2529" w14:paraId="4158C86B" w14:textId="77777777" w:rsidTr="00100EE3">
              <w:tc>
                <w:tcPr>
                  <w:tcW w:w="600" w:type="dxa"/>
                </w:tcPr>
                <w:p w14:paraId="43DCD153" w14:textId="77777777" w:rsidR="00EE2529" w:rsidRDefault="00EE2529">
                  <w:r>
                    <w:t>E.</w:t>
                  </w:r>
                </w:p>
              </w:tc>
              <w:tc>
                <w:tcPr>
                  <w:tcW w:w="5232" w:type="dxa"/>
                </w:tcPr>
                <w:p w14:paraId="09574083"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Reassure that this is a normal habit for this developmental age and intervention should be reserved until age 4.</w:t>
                  </w:r>
                </w:p>
                <w:p w14:paraId="73528F85" w14:textId="77777777" w:rsidR="00EE2529" w:rsidRDefault="00EE2529"/>
              </w:tc>
            </w:tr>
          </w:tbl>
          <w:p w14:paraId="060D8851" w14:textId="77777777" w:rsidR="00EE2529" w:rsidRDefault="00EE2529"/>
        </w:tc>
      </w:tr>
      <w:tr w:rsidR="00EE2529" w14:paraId="308A8698"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7B471AAA" w14:textId="77777777" w:rsidR="00EE2529" w:rsidRDefault="00EE2529">
            <w:pPr>
              <w:rPr>
                <w:b/>
              </w:rPr>
            </w:pPr>
            <w:r>
              <w:rPr>
                <w:b/>
              </w:rPr>
              <w:t>32</w:t>
            </w:r>
          </w:p>
          <w:p w14:paraId="71D6DB79" w14:textId="4FD500D5" w:rsidR="00EE2529" w:rsidRPr="00100EE3" w:rsidRDefault="00EE2529">
            <w:pPr>
              <w:rPr>
                <w:b/>
              </w:rPr>
            </w:pPr>
          </w:p>
        </w:tc>
        <w:tc>
          <w:tcPr>
            <w:tcW w:w="7855" w:type="dxa"/>
            <w:shd w:val="clear" w:color="auto" w:fill="auto"/>
          </w:tcPr>
          <w:p w14:paraId="5AAEAA90" w14:textId="6F1A7FF1" w:rsidR="00EE2529" w:rsidRDefault="00EE2529">
            <w:pPr>
              <w:rPr>
                <w:rFonts w:ascii="Tahoma" w:hAnsi="Tahoma" w:cs="Tahoma"/>
                <w:sz w:val="20"/>
                <w:szCs w:val="20"/>
              </w:rPr>
            </w:pPr>
            <w:r>
              <w:rPr>
                <w:rFonts w:ascii="Arial" w:hAnsi="Arial" w:cs="Arial"/>
                <w:b/>
                <w:bCs/>
              </w:rPr>
              <w:t>Which of the following is most likely following intrusion of a primary tooth?</w:t>
            </w:r>
          </w:p>
          <w:p w14:paraId="66AB2C72"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3FE277A5" w14:textId="77777777" w:rsidTr="00100EE3">
              <w:tc>
                <w:tcPr>
                  <w:tcW w:w="600" w:type="dxa"/>
                </w:tcPr>
                <w:p w14:paraId="79D24F05" w14:textId="77777777" w:rsidR="00EE2529" w:rsidRDefault="00EE2529">
                  <w:r>
                    <w:t>A.</w:t>
                  </w:r>
                </w:p>
              </w:tc>
              <w:tc>
                <w:tcPr>
                  <w:tcW w:w="5232" w:type="dxa"/>
                </w:tcPr>
                <w:p w14:paraId="142E649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Re-eruption of the primary tooth.</w:t>
                  </w:r>
                </w:p>
                <w:p w14:paraId="52D49199" w14:textId="77777777" w:rsidR="00EE2529" w:rsidRDefault="00EE2529"/>
              </w:tc>
            </w:tr>
            <w:tr w:rsidR="00EE2529" w14:paraId="6590FBBC" w14:textId="77777777" w:rsidTr="00100EE3">
              <w:tc>
                <w:tcPr>
                  <w:tcW w:w="600" w:type="dxa"/>
                </w:tcPr>
                <w:p w14:paraId="6E14BF58" w14:textId="77777777" w:rsidR="00EE2529" w:rsidRDefault="00EE2529">
                  <w:r>
                    <w:t>B.</w:t>
                  </w:r>
                </w:p>
              </w:tc>
              <w:tc>
                <w:tcPr>
                  <w:tcW w:w="5232" w:type="dxa"/>
                </w:tcPr>
                <w:p w14:paraId="2CFD7AF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Pulpal necrosis with possible root infection.</w:t>
                  </w:r>
                </w:p>
                <w:p w14:paraId="13635A6E" w14:textId="77777777" w:rsidR="00EE2529" w:rsidRDefault="00EE2529"/>
              </w:tc>
            </w:tr>
            <w:tr w:rsidR="00EE2529" w14:paraId="52D7B5A7" w14:textId="77777777" w:rsidTr="00100EE3">
              <w:tc>
                <w:tcPr>
                  <w:tcW w:w="600" w:type="dxa"/>
                </w:tcPr>
                <w:p w14:paraId="061649F8" w14:textId="77777777" w:rsidR="00EE2529" w:rsidRDefault="00EE2529">
                  <w:r>
                    <w:t>C.</w:t>
                  </w:r>
                </w:p>
              </w:tc>
              <w:tc>
                <w:tcPr>
                  <w:tcW w:w="5232" w:type="dxa"/>
                </w:tcPr>
                <w:p w14:paraId="20206D7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Damage to the underlying tooth and failure of permanent tooth to erupt.</w:t>
                  </w:r>
                </w:p>
                <w:p w14:paraId="171319F6" w14:textId="77777777" w:rsidR="00EE2529" w:rsidRDefault="00EE2529"/>
              </w:tc>
            </w:tr>
            <w:tr w:rsidR="00EE2529" w14:paraId="63AE1EF9" w14:textId="77777777" w:rsidTr="00100EE3">
              <w:tc>
                <w:tcPr>
                  <w:tcW w:w="600" w:type="dxa"/>
                </w:tcPr>
                <w:p w14:paraId="3860A5DB" w14:textId="77777777" w:rsidR="00EE2529" w:rsidRDefault="00EE2529">
                  <w:r>
                    <w:t>D.</w:t>
                  </w:r>
                </w:p>
              </w:tc>
              <w:tc>
                <w:tcPr>
                  <w:tcW w:w="5232" w:type="dxa"/>
                </w:tcPr>
                <w:p w14:paraId="6EC7826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Root resorption.</w:t>
                  </w:r>
                </w:p>
                <w:p w14:paraId="76E25399" w14:textId="77777777" w:rsidR="00EE2529" w:rsidRDefault="00EE2529"/>
              </w:tc>
            </w:tr>
            <w:tr w:rsidR="00EE2529" w14:paraId="6A2EE02E" w14:textId="77777777" w:rsidTr="00100EE3">
              <w:tc>
                <w:tcPr>
                  <w:tcW w:w="600" w:type="dxa"/>
                </w:tcPr>
                <w:p w14:paraId="29E7232E" w14:textId="77777777" w:rsidR="00EE2529" w:rsidRDefault="00EE2529">
                  <w:r>
                    <w:t>E.</w:t>
                  </w:r>
                </w:p>
              </w:tc>
              <w:tc>
                <w:tcPr>
                  <w:tcW w:w="5232" w:type="dxa"/>
                </w:tcPr>
                <w:p w14:paraId="233D64B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Fracture of the underlying permanent tooth.</w:t>
                  </w:r>
                </w:p>
                <w:p w14:paraId="054CB0FF" w14:textId="77777777" w:rsidR="00EE2529" w:rsidRDefault="00EE2529"/>
              </w:tc>
            </w:tr>
          </w:tbl>
          <w:p w14:paraId="235B31BC" w14:textId="77777777" w:rsidR="00EE2529" w:rsidRDefault="00EE2529"/>
        </w:tc>
      </w:tr>
      <w:tr w:rsidR="00EE2529" w14:paraId="17A65B3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4D5A3056" w14:textId="77777777" w:rsidR="00EE2529" w:rsidRDefault="00EE2529">
            <w:pPr>
              <w:rPr>
                <w:b/>
              </w:rPr>
            </w:pPr>
            <w:r>
              <w:rPr>
                <w:b/>
              </w:rPr>
              <w:t>33</w:t>
            </w:r>
          </w:p>
          <w:p w14:paraId="17FD3926" w14:textId="49D4F7AF" w:rsidR="00EE2529" w:rsidRPr="00100EE3" w:rsidRDefault="00EE2529">
            <w:pPr>
              <w:rPr>
                <w:b/>
              </w:rPr>
            </w:pPr>
          </w:p>
        </w:tc>
        <w:tc>
          <w:tcPr>
            <w:tcW w:w="7855" w:type="dxa"/>
            <w:shd w:val="clear" w:color="auto" w:fill="auto"/>
          </w:tcPr>
          <w:p w14:paraId="68861B7A" w14:textId="1267B2E6" w:rsidR="00EE2529" w:rsidRDefault="00EE2529">
            <w:pPr>
              <w:rPr>
                <w:rFonts w:ascii="Tahoma" w:hAnsi="Tahoma" w:cs="Tahoma"/>
                <w:sz w:val="20"/>
                <w:szCs w:val="20"/>
              </w:rPr>
            </w:pPr>
            <w:r>
              <w:rPr>
                <w:rFonts w:ascii="Arial" w:hAnsi="Arial" w:cs="Arial"/>
                <w:b/>
                <w:bCs/>
              </w:rPr>
              <w:t>What is the most common cause of a dental abscess?</w:t>
            </w:r>
          </w:p>
          <w:p w14:paraId="2F46CA8B"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01731142" w14:textId="77777777" w:rsidTr="00100EE3">
              <w:tc>
                <w:tcPr>
                  <w:tcW w:w="600" w:type="dxa"/>
                </w:tcPr>
                <w:p w14:paraId="7BD90BC1" w14:textId="77777777" w:rsidR="00EE2529" w:rsidRDefault="00EE2529">
                  <w:r>
                    <w:t>A.</w:t>
                  </w:r>
                </w:p>
              </w:tc>
              <w:tc>
                <w:tcPr>
                  <w:tcW w:w="5232" w:type="dxa"/>
                </w:tcPr>
                <w:p w14:paraId="50A4F5A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Extension of the dental caries process into the pulp of the tooth.</w:t>
                  </w:r>
                </w:p>
                <w:p w14:paraId="63710253" w14:textId="77777777" w:rsidR="00EE2529" w:rsidRDefault="00EE2529"/>
              </w:tc>
            </w:tr>
            <w:tr w:rsidR="00EE2529" w14:paraId="7B827796" w14:textId="77777777" w:rsidTr="00100EE3">
              <w:tc>
                <w:tcPr>
                  <w:tcW w:w="600" w:type="dxa"/>
                </w:tcPr>
                <w:p w14:paraId="3669C20E" w14:textId="77777777" w:rsidR="00EE2529" w:rsidRDefault="00EE2529">
                  <w:r>
                    <w:t>B.</w:t>
                  </w:r>
                </w:p>
              </w:tc>
              <w:tc>
                <w:tcPr>
                  <w:tcW w:w="5232" w:type="dxa"/>
                </w:tcPr>
                <w:p w14:paraId="12466BF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Trauma to the tooth.</w:t>
                  </w:r>
                </w:p>
                <w:p w14:paraId="32A83EEA" w14:textId="77777777" w:rsidR="00EE2529" w:rsidRDefault="00EE2529"/>
              </w:tc>
            </w:tr>
            <w:tr w:rsidR="00EE2529" w14:paraId="25657612" w14:textId="77777777" w:rsidTr="00100EE3">
              <w:tc>
                <w:tcPr>
                  <w:tcW w:w="600" w:type="dxa"/>
                </w:tcPr>
                <w:p w14:paraId="5732BADD" w14:textId="77777777" w:rsidR="00EE2529" w:rsidRDefault="00EE2529">
                  <w:r>
                    <w:t>C.</w:t>
                  </w:r>
                </w:p>
              </w:tc>
              <w:tc>
                <w:tcPr>
                  <w:tcW w:w="5232" w:type="dxa"/>
                </w:tcPr>
                <w:p w14:paraId="5037966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Facial cellulitis.</w:t>
                  </w:r>
                </w:p>
                <w:p w14:paraId="7F922A15" w14:textId="77777777" w:rsidR="00EE2529" w:rsidRDefault="00EE2529"/>
              </w:tc>
            </w:tr>
            <w:tr w:rsidR="00EE2529" w14:paraId="40B0EEE8" w14:textId="77777777" w:rsidTr="00100EE3">
              <w:tc>
                <w:tcPr>
                  <w:tcW w:w="600" w:type="dxa"/>
                </w:tcPr>
                <w:p w14:paraId="406F4F8E" w14:textId="77777777" w:rsidR="00EE2529" w:rsidRDefault="00EE2529">
                  <w:r>
                    <w:t>D.</w:t>
                  </w:r>
                </w:p>
              </w:tc>
              <w:tc>
                <w:tcPr>
                  <w:tcW w:w="5232" w:type="dxa"/>
                </w:tcPr>
                <w:p w14:paraId="094BCB3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Ludwig's angina.</w:t>
                  </w:r>
                </w:p>
                <w:p w14:paraId="3BBF9B2D" w14:textId="77777777" w:rsidR="00EE2529" w:rsidRDefault="00EE2529"/>
              </w:tc>
            </w:tr>
            <w:tr w:rsidR="00EE2529" w14:paraId="467C03E4" w14:textId="77777777" w:rsidTr="00100EE3">
              <w:tc>
                <w:tcPr>
                  <w:tcW w:w="600" w:type="dxa"/>
                </w:tcPr>
                <w:p w14:paraId="5ECA00CA" w14:textId="77777777" w:rsidR="00EE2529" w:rsidRDefault="00EE2529">
                  <w:r>
                    <w:t>E.</w:t>
                  </w:r>
                </w:p>
              </w:tc>
              <w:tc>
                <w:tcPr>
                  <w:tcW w:w="5232" w:type="dxa"/>
                </w:tcPr>
                <w:p w14:paraId="068D1C4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Bruxism.</w:t>
                  </w:r>
                </w:p>
                <w:p w14:paraId="6E83846C" w14:textId="77777777" w:rsidR="00EE2529" w:rsidRDefault="00EE2529"/>
              </w:tc>
            </w:tr>
          </w:tbl>
          <w:p w14:paraId="1EAE27F5" w14:textId="77777777" w:rsidR="00EE2529" w:rsidRDefault="00EE2529"/>
        </w:tc>
      </w:tr>
      <w:tr w:rsidR="00EE2529" w14:paraId="5A47F56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6405BF31" w14:textId="77777777" w:rsidR="00EE2529" w:rsidRDefault="00EE2529">
            <w:pPr>
              <w:rPr>
                <w:b/>
              </w:rPr>
            </w:pPr>
            <w:r>
              <w:rPr>
                <w:b/>
              </w:rPr>
              <w:t>34</w:t>
            </w:r>
          </w:p>
          <w:p w14:paraId="4B84AAD1" w14:textId="0A2ECF77" w:rsidR="00EE2529" w:rsidRPr="00100EE3" w:rsidRDefault="00EE2529">
            <w:pPr>
              <w:rPr>
                <w:b/>
              </w:rPr>
            </w:pPr>
          </w:p>
        </w:tc>
        <w:tc>
          <w:tcPr>
            <w:tcW w:w="7855" w:type="dxa"/>
            <w:shd w:val="clear" w:color="auto" w:fill="auto"/>
          </w:tcPr>
          <w:p w14:paraId="3B9A02F8" w14:textId="151FBAC1" w:rsidR="00EE2529" w:rsidRDefault="00EE2529">
            <w:pPr>
              <w:rPr>
                <w:rFonts w:ascii="Tahoma" w:hAnsi="Tahoma" w:cs="Tahoma"/>
                <w:sz w:val="20"/>
                <w:szCs w:val="20"/>
              </w:rPr>
            </w:pPr>
            <w:r>
              <w:rPr>
                <w:rFonts w:ascii="Arial" w:hAnsi="Arial" w:cs="Arial"/>
                <w:b/>
                <w:bCs/>
              </w:rPr>
              <w:t xml:space="preserve">Primary Herpetic </w:t>
            </w:r>
            <w:proofErr w:type="spellStart"/>
            <w:r>
              <w:rPr>
                <w:rFonts w:ascii="Arial" w:hAnsi="Arial" w:cs="Arial"/>
                <w:b/>
                <w:bCs/>
              </w:rPr>
              <w:t>Gingivostomatitis</w:t>
            </w:r>
            <w:proofErr w:type="spellEnd"/>
            <w:r>
              <w:rPr>
                <w:rFonts w:ascii="Arial" w:hAnsi="Arial" w:cs="Arial"/>
                <w:b/>
                <w:bCs/>
              </w:rPr>
              <w:t xml:space="preserve"> presents with significant lip and gum swelling, erythema, and bleeding.</w:t>
            </w:r>
          </w:p>
          <w:p w14:paraId="7D4C4CA2"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05F75D25" w14:textId="77777777" w:rsidTr="00100EE3">
              <w:tc>
                <w:tcPr>
                  <w:tcW w:w="600" w:type="dxa"/>
                </w:tcPr>
                <w:p w14:paraId="1E70C547" w14:textId="77777777" w:rsidR="00EE2529" w:rsidRDefault="00EE2529">
                  <w:r>
                    <w:t>A.</w:t>
                  </w:r>
                </w:p>
              </w:tc>
              <w:tc>
                <w:tcPr>
                  <w:tcW w:w="5232" w:type="dxa"/>
                </w:tcPr>
                <w:p w14:paraId="674CFED2"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True</w:t>
                  </w:r>
                </w:p>
                <w:p w14:paraId="0FD8A9D0" w14:textId="77777777" w:rsidR="00EE2529" w:rsidRDefault="00EE2529"/>
              </w:tc>
            </w:tr>
            <w:tr w:rsidR="00EE2529" w14:paraId="1E4CB57A" w14:textId="77777777" w:rsidTr="00100EE3">
              <w:tc>
                <w:tcPr>
                  <w:tcW w:w="600" w:type="dxa"/>
                </w:tcPr>
                <w:p w14:paraId="7DBCF9FA" w14:textId="77777777" w:rsidR="00EE2529" w:rsidRDefault="00EE2529">
                  <w:r>
                    <w:t>B.</w:t>
                  </w:r>
                </w:p>
              </w:tc>
              <w:tc>
                <w:tcPr>
                  <w:tcW w:w="5232" w:type="dxa"/>
                </w:tcPr>
                <w:p w14:paraId="55CEEC19"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False</w:t>
                  </w:r>
                </w:p>
                <w:p w14:paraId="7E4453B8" w14:textId="77777777" w:rsidR="00EE2529" w:rsidRDefault="00EE2529"/>
              </w:tc>
            </w:tr>
          </w:tbl>
          <w:p w14:paraId="7FDAD811" w14:textId="77777777" w:rsidR="00EE2529" w:rsidRDefault="00EE2529"/>
        </w:tc>
      </w:tr>
      <w:tr w:rsidR="00EE2529" w14:paraId="6BB55001"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159E1523" w14:textId="77777777" w:rsidR="00EE2529" w:rsidRDefault="00EE2529">
            <w:pPr>
              <w:rPr>
                <w:b/>
              </w:rPr>
            </w:pPr>
            <w:r>
              <w:rPr>
                <w:b/>
              </w:rPr>
              <w:t>35</w:t>
            </w:r>
          </w:p>
          <w:p w14:paraId="6C9D9357" w14:textId="7324F0D6" w:rsidR="00EE2529" w:rsidRPr="00100EE3" w:rsidRDefault="00EE2529">
            <w:pPr>
              <w:rPr>
                <w:b/>
              </w:rPr>
            </w:pPr>
          </w:p>
        </w:tc>
        <w:tc>
          <w:tcPr>
            <w:tcW w:w="7855" w:type="dxa"/>
            <w:shd w:val="clear" w:color="auto" w:fill="auto"/>
          </w:tcPr>
          <w:p w14:paraId="742A5036" w14:textId="6053A0DE" w:rsidR="00EE2529" w:rsidRDefault="00EE2529">
            <w:pPr>
              <w:rPr>
                <w:rFonts w:ascii="Tahoma" w:hAnsi="Tahoma" w:cs="Tahoma"/>
                <w:sz w:val="20"/>
                <w:szCs w:val="20"/>
              </w:rPr>
            </w:pPr>
            <w:r>
              <w:rPr>
                <w:rFonts w:ascii="Arial" w:hAnsi="Arial" w:cs="Arial"/>
                <w:b/>
                <w:bCs/>
              </w:rPr>
              <w:t>What is the first step when treating an abscess?</w:t>
            </w:r>
          </w:p>
          <w:p w14:paraId="034F55DE"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1EB62513" w14:textId="77777777" w:rsidTr="00100EE3">
              <w:tc>
                <w:tcPr>
                  <w:tcW w:w="600" w:type="dxa"/>
                </w:tcPr>
                <w:p w14:paraId="16541F21" w14:textId="77777777" w:rsidR="00EE2529" w:rsidRDefault="00EE2529">
                  <w:r>
                    <w:lastRenderedPageBreak/>
                    <w:t>A.</w:t>
                  </w:r>
                </w:p>
              </w:tc>
              <w:tc>
                <w:tcPr>
                  <w:tcW w:w="5232" w:type="dxa"/>
                </w:tcPr>
                <w:p w14:paraId="343B040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Extracting the abscessed tooth.</w:t>
                  </w:r>
                </w:p>
                <w:p w14:paraId="5716BF4F" w14:textId="77777777" w:rsidR="00EE2529" w:rsidRDefault="00EE2529"/>
              </w:tc>
            </w:tr>
            <w:tr w:rsidR="00EE2529" w14:paraId="2A1BA4DC" w14:textId="77777777" w:rsidTr="00100EE3">
              <w:tc>
                <w:tcPr>
                  <w:tcW w:w="600" w:type="dxa"/>
                </w:tcPr>
                <w:p w14:paraId="4CB9088B" w14:textId="77777777" w:rsidR="00EE2529" w:rsidRDefault="00EE2529">
                  <w:r>
                    <w:t>B.</w:t>
                  </w:r>
                </w:p>
              </w:tc>
              <w:tc>
                <w:tcPr>
                  <w:tcW w:w="5232" w:type="dxa"/>
                </w:tcPr>
                <w:p w14:paraId="718990A3"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Determining the site of infection.</w:t>
                  </w:r>
                </w:p>
                <w:p w14:paraId="457EBCBE" w14:textId="77777777" w:rsidR="00EE2529" w:rsidRDefault="00EE2529"/>
              </w:tc>
            </w:tr>
            <w:tr w:rsidR="00EE2529" w14:paraId="322F4525" w14:textId="77777777" w:rsidTr="00100EE3">
              <w:tc>
                <w:tcPr>
                  <w:tcW w:w="600" w:type="dxa"/>
                </w:tcPr>
                <w:p w14:paraId="01904B9D" w14:textId="77777777" w:rsidR="00EE2529" w:rsidRDefault="00EE2529">
                  <w:r>
                    <w:t>C.</w:t>
                  </w:r>
                </w:p>
              </w:tc>
              <w:tc>
                <w:tcPr>
                  <w:tcW w:w="5232" w:type="dxa"/>
                </w:tcPr>
                <w:p w14:paraId="17B188A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Administering intravenous antibiotics.</w:t>
                  </w:r>
                </w:p>
                <w:p w14:paraId="10D40E24" w14:textId="77777777" w:rsidR="00EE2529" w:rsidRDefault="00EE2529"/>
              </w:tc>
            </w:tr>
            <w:tr w:rsidR="00EE2529" w14:paraId="4BC38851" w14:textId="77777777" w:rsidTr="00100EE3">
              <w:tc>
                <w:tcPr>
                  <w:tcW w:w="600" w:type="dxa"/>
                </w:tcPr>
                <w:p w14:paraId="5A7C7844" w14:textId="77777777" w:rsidR="00EE2529" w:rsidRDefault="00EE2529">
                  <w:r>
                    <w:t>D.</w:t>
                  </w:r>
                </w:p>
              </w:tc>
              <w:tc>
                <w:tcPr>
                  <w:tcW w:w="5232" w:type="dxa"/>
                </w:tcPr>
                <w:p w14:paraId="741EA66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Hospitalizing the child.</w:t>
                  </w:r>
                </w:p>
                <w:p w14:paraId="56E2898B" w14:textId="77777777" w:rsidR="00EE2529" w:rsidRDefault="00EE2529"/>
              </w:tc>
            </w:tr>
            <w:tr w:rsidR="00EE2529" w14:paraId="03F8A13B" w14:textId="77777777" w:rsidTr="00100EE3">
              <w:tc>
                <w:tcPr>
                  <w:tcW w:w="600" w:type="dxa"/>
                </w:tcPr>
                <w:p w14:paraId="275157B4" w14:textId="77777777" w:rsidR="00EE2529" w:rsidRDefault="00EE2529">
                  <w:r>
                    <w:t>E.</w:t>
                  </w:r>
                </w:p>
              </w:tc>
              <w:tc>
                <w:tcPr>
                  <w:tcW w:w="5232" w:type="dxa"/>
                </w:tcPr>
                <w:p w14:paraId="769E6AC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Referring to a dentist for a root canal </w:t>
                  </w:r>
                  <w:proofErr w:type="gramStart"/>
                  <w:r>
                    <w:rPr>
                      <w:rFonts w:ascii="Arial" w:hAnsi="Arial" w:cs="Arial"/>
                      <w:sz w:val="15"/>
                      <w:szCs w:val="15"/>
                    </w:rPr>
                    <w:t>in an effort to</w:t>
                  </w:r>
                  <w:proofErr w:type="gramEnd"/>
                  <w:r>
                    <w:rPr>
                      <w:rFonts w:ascii="Arial" w:hAnsi="Arial" w:cs="Arial"/>
                      <w:sz w:val="15"/>
                      <w:szCs w:val="15"/>
                    </w:rPr>
                    <w:t xml:space="preserve"> save the tooth.</w:t>
                  </w:r>
                </w:p>
                <w:p w14:paraId="3673650E" w14:textId="77777777" w:rsidR="00EE2529" w:rsidRDefault="00EE2529"/>
              </w:tc>
            </w:tr>
          </w:tbl>
          <w:p w14:paraId="744E116C" w14:textId="77777777" w:rsidR="00EE2529" w:rsidRDefault="00EE2529"/>
        </w:tc>
      </w:tr>
      <w:tr w:rsidR="00EE2529" w14:paraId="4C20D7B8"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5CB14DA" w14:textId="77777777" w:rsidR="00EE2529" w:rsidRDefault="00EE2529">
            <w:pPr>
              <w:rPr>
                <w:b/>
              </w:rPr>
            </w:pPr>
            <w:r>
              <w:rPr>
                <w:b/>
              </w:rPr>
              <w:lastRenderedPageBreak/>
              <w:t>36</w:t>
            </w:r>
          </w:p>
          <w:p w14:paraId="7AEBA49E" w14:textId="159DEABC" w:rsidR="00EE2529" w:rsidRPr="00100EE3" w:rsidRDefault="00EE2529">
            <w:pPr>
              <w:rPr>
                <w:b/>
              </w:rPr>
            </w:pPr>
          </w:p>
        </w:tc>
        <w:tc>
          <w:tcPr>
            <w:tcW w:w="7855" w:type="dxa"/>
            <w:shd w:val="clear" w:color="auto" w:fill="auto"/>
          </w:tcPr>
          <w:p w14:paraId="3D6B0314" w14:textId="03B00957" w:rsidR="00EE2529" w:rsidRDefault="00EE2529" w:rsidP="009B77A6">
            <w:pPr>
              <w:widowControl w:val="0"/>
              <w:autoSpaceDE w:val="0"/>
              <w:autoSpaceDN w:val="0"/>
              <w:adjustRightInd w:val="0"/>
              <w:rPr>
                <w:rFonts w:ascii="Arial" w:hAnsi="Arial" w:cs="Arial"/>
                <w:b/>
                <w:bCs/>
              </w:rPr>
            </w:pPr>
            <w:r>
              <w:rPr>
                <w:rFonts w:ascii="Arial" w:hAnsi="Arial" w:cs="Arial"/>
                <w:b/>
                <w:bCs/>
              </w:rPr>
              <w:t>A child presents with fever, malaise, a sore throat, and cervical lymphadenopathy.</w:t>
            </w:r>
            <w:r w:rsidR="009B77A6">
              <w:rPr>
                <w:rFonts w:ascii="Arial" w:hAnsi="Arial" w:cs="Arial"/>
                <w:b/>
                <w:bCs/>
              </w:rPr>
              <w:t xml:space="preserve"> </w:t>
            </w:r>
            <w:r>
              <w:rPr>
                <w:rFonts w:ascii="Arial" w:hAnsi="Arial" w:cs="Arial"/>
                <w:b/>
                <w:bCs/>
              </w:rPr>
              <w:t>What is the likely diagnosis?</w:t>
            </w:r>
          </w:p>
          <w:p w14:paraId="13630801" w14:textId="77777777" w:rsidR="009B77A6" w:rsidRDefault="009B77A6" w:rsidP="009B77A6">
            <w:pPr>
              <w:widowControl w:val="0"/>
              <w:autoSpaceDE w:val="0"/>
              <w:autoSpaceDN w:val="0"/>
              <w:adjustRightInd w:val="0"/>
            </w:pPr>
          </w:p>
          <w:tbl>
            <w:tblPr>
              <w:tblW w:w="0" w:type="auto"/>
              <w:tblLayout w:type="fixed"/>
              <w:tblLook w:val="0000" w:firstRow="0" w:lastRow="0" w:firstColumn="0" w:lastColumn="0" w:noHBand="0" w:noVBand="0"/>
            </w:tblPr>
            <w:tblGrid>
              <w:gridCol w:w="600"/>
              <w:gridCol w:w="5232"/>
            </w:tblGrid>
            <w:tr w:rsidR="00EE2529" w14:paraId="34792F0F" w14:textId="77777777" w:rsidTr="00100EE3">
              <w:tc>
                <w:tcPr>
                  <w:tcW w:w="600" w:type="dxa"/>
                </w:tcPr>
                <w:p w14:paraId="4D61EE3B" w14:textId="77777777" w:rsidR="00EE2529" w:rsidRDefault="00EE2529">
                  <w:r>
                    <w:t>A.</w:t>
                  </w:r>
                </w:p>
              </w:tc>
              <w:tc>
                <w:tcPr>
                  <w:tcW w:w="5232" w:type="dxa"/>
                </w:tcPr>
                <w:p w14:paraId="40FD30B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Coxsackie Viral Infection</w:t>
                  </w:r>
                </w:p>
                <w:p w14:paraId="4C42A9CE" w14:textId="77777777" w:rsidR="00EE2529" w:rsidRDefault="00EE2529"/>
              </w:tc>
            </w:tr>
            <w:tr w:rsidR="00EE2529" w14:paraId="7809518A" w14:textId="77777777" w:rsidTr="00100EE3">
              <w:tc>
                <w:tcPr>
                  <w:tcW w:w="600" w:type="dxa"/>
                </w:tcPr>
                <w:p w14:paraId="280F2985" w14:textId="77777777" w:rsidR="00EE2529" w:rsidRDefault="00EE2529">
                  <w:r>
                    <w:t>B.</w:t>
                  </w:r>
                </w:p>
              </w:tc>
              <w:tc>
                <w:tcPr>
                  <w:tcW w:w="5232" w:type="dxa"/>
                </w:tcPr>
                <w:p w14:paraId="68B8895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Strawberry Tongue</w:t>
                  </w:r>
                </w:p>
                <w:p w14:paraId="0A79A706" w14:textId="77777777" w:rsidR="00EE2529" w:rsidRDefault="00EE2529"/>
              </w:tc>
            </w:tr>
            <w:tr w:rsidR="00EE2529" w14:paraId="54227B1A" w14:textId="77777777" w:rsidTr="00100EE3">
              <w:tc>
                <w:tcPr>
                  <w:tcW w:w="600" w:type="dxa"/>
                </w:tcPr>
                <w:p w14:paraId="188A1C76" w14:textId="77777777" w:rsidR="00EE2529" w:rsidRDefault="00EE2529">
                  <w:r>
                    <w:t>C.</w:t>
                  </w:r>
                </w:p>
              </w:tc>
              <w:tc>
                <w:tcPr>
                  <w:tcW w:w="5232" w:type="dxa"/>
                </w:tcPr>
                <w:p w14:paraId="0572A22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Oral Candidiasis</w:t>
                  </w:r>
                </w:p>
                <w:p w14:paraId="19C27580" w14:textId="77777777" w:rsidR="00EE2529" w:rsidRDefault="00EE2529"/>
              </w:tc>
            </w:tr>
            <w:tr w:rsidR="00EE2529" w14:paraId="48C8979E" w14:textId="77777777" w:rsidTr="00100EE3">
              <w:tc>
                <w:tcPr>
                  <w:tcW w:w="600" w:type="dxa"/>
                </w:tcPr>
                <w:p w14:paraId="49D978D9" w14:textId="77777777" w:rsidR="00EE2529" w:rsidRDefault="00EE2529">
                  <w:r>
                    <w:t>D.</w:t>
                  </w:r>
                </w:p>
              </w:tc>
              <w:tc>
                <w:tcPr>
                  <w:tcW w:w="5232" w:type="dxa"/>
                </w:tcPr>
                <w:p w14:paraId="36FE05F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Primary Herpetic </w:t>
                  </w:r>
                  <w:proofErr w:type="spellStart"/>
                  <w:r>
                    <w:rPr>
                      <w:rFonts w:ascii="Arial" w:hAnsi="Arial" w:cs="Arial"/>
                      <w:sz w:val="15"/>
                      <w:szCs w:val="15"/>
                    </w:rPr>
                    <w:t>Gingivostomatitis</w:t>
                  </w:r>
                  <w:proofErr w:type="spellEnd"/>
                </w:p>
                <w:p w14:paraId="4A375BC6" w14:textId="77777777" w:rsidR="00EE2529" w:rsidRDefault="00EE2529"/>
              </w:tc>
            </w:tr>
            <w:tr w:rsidR="00EE2529" w14:paraId="2EF0FE8E" w14:textId="77777777" w:rsidTr="00100EE3">
              <w:tc>
                <w:tcPr>
                  <w:tcW w:w="600" w:type="dxa"/>
                </w:tcPr>
                <w:p w14:paraId="526D5653" w14:textId="77777777" w:rsidR="00EE2529" w:rsidRDefault="00EE2529">
                  <w:r>
                    <w:t>E.</w:t>
                  </w:r>
                </w:p>
              </w:tc>
              <w:tc>
                <w:tcPr>
                  <w:tcW w:w="5232" w:type="dxa"/>
                </w:tcPr>
                <w:p w14:paraId="4795846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Temporomandibular Joint Disorder</w:t>
                  </w:r>
                </w:p>
                <w:p w14:paraId="4E04F327" w14:textId="77777777" w:rsidR="00EE2529" w:rsidRDefault="00EE2529"/>
              </w:tc>
            </w:tr>
          </w:tbl>
          <w:p w14:paraId="6E6249D3" w14:textId="77777777" w:rsidR="00EE2529" w:rsidRDefault="00EE2529"/>
        </w:tc>
      </w:tr>
      <w:tr w:rsidR="00EE2529" w14:paraId="5F5DD4EC"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3008882" w14:textId="77777777" w:rsidR="00EE2529" w:rsidRDefault="00EE2529">
            <w:pPr>
              <w:rPr>
                <w:b/>
              </w:rPr>
            </w:pPr>
            <w:r>
              <w:rPr>
                <w:b/>
              </w:rPr>
              <w:t>37</w:t>
            </w:r>
          </w:p>
          <w:p w14:paraId="6681B4D2" w14:textId="5936C715" w:rsidR="00EE2529" w:rsidRPr="00100EE3" w:rsidRDefault="00EE2529">
            <w:pPr>
              <w:rPr>
                <w:b/>
              </w:rPr>
            </w:pPr>
          </w:p>
        </w:tc>
        <w:tc>
          <w:tcPr>
            <w:tcW w:w="7855" w:type="dxa"/>
            <w:shd w:val="clear" w:color="auto" w:fill="auto"/>
          </w:tcPr>
          <w:p w14:paraId="1902D513" w14:textId="6B9D9A16" w:rsidR="00EE2529" w:rsidRDefault="00EE2529">
            <w:pPr>
              <w:rPr>
                <w:rFonts w:ascii="Tahoma" w:hAnsi="Tahoma" w:cs="Tahoma"/>
                <w:sz w:val="20"/>
                <w:szCs w:val="20"/>
              </w:rPr>
            </w:pPr>
            <w:r>
              <w:rPr>
                <w:rFonts w:ascii="Arial" w:hAnsi="Arial" w:cs="Arial"/>
                <w:b/>
                <w:bCs/>
              </w:rPr>
              <w:t>Which of the following is a risk factor for oral trauma?</w:t>
            </w:r>
          </w:p>
          <w:p w14:paraId="182D2FD0"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40EDBA09" w14:textId="77777777" w:rsidTr="00100EE3">
              <w:tc>
                <w:tcPr>
                  <w:tcW w:w="600" w:type="dxa"/>
                </w:tcPr>
                <w:p w14:paraId="1CB50C40" w14:textId="77777777" w:rsidR="00EE2529" w:rsidRDefault="00EE2529">
                  <w:r>
                    <w:t>A.</w:t>
                  </w:r>
                </w:p>
              </w:tc>
              <w:tc>
                <w:tcPr>
                  <w:tcW w:w="5232" w:type="dxa"/>
                </w:tcPr>
                <w:p w14:paraId="68A3BEA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Hyperactivity.</w:t>
                  </w:r>
                </w:p>
                <w:p w14:paraId="6CD4F5FC" w14:textId="77777777" w:rsidR="00EE2529" w:rsidRDefault="00EE2529"/>
              </w:tc>
            </w:tr>
            <w:tr w:rsidR="00EE2529" w14:paraId="10C8A16D" w14:textId="77777777" w:rsidTr="00100EE3">
              <w:tc>
                <w:tcPr>
                  <w:tcW w:w="600" w:type="dxa"/>
                </w:tcPr>
                <w:p w14:paraId="7B06BDEA" w14:textId="77777777" w:rsidR="00EE2529" w:rsidRDefault="00EE2529">
                  <w:r>
                    <w:t>B.</w:t>
                  </w:r>
                </w:p>
              </w:tc>
              <w:tc>
                <w:tcPr>
                  <w:tcW w:w="5232" w:type="dxa"/>
                </w:tcPr>
                <w:p w14:paraId="4CB0A14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Child abuse or neglect.</w:t>
                  </w:r>
                </w:p>
                <w:p w14:paraId="2F274681" w14:textId="77777777" w:rsidR="00EE2529" w:rsidRDefault="00EE2529"/>
              </w:tc>
            </w:tr>
            <w:tr w:rsidR="00EE2529" w14:paraId="7D3DA9E5" w14:textId="77777777" w:rsidTr="00100EE3">
              <w:tc>
                <w:tcPr>
                  <w:tcW w:w="600" w:type="dxa"/>
                </w:tcPr>
                <w:p w14:paraId="7BE58EE9" w14:textId="77777777" w:rsidR="00EE2529" w:rsidRDefault="00EE2529">
                  <w:r>
                    <w:t>C.</w:t>
                  </w:r>
                </w:p>
              </w:tc>
              <w:tc>
                <w:tcPr>
                  <w:tcW w:w="5232" w:type="dxa"/>
                </w:tcPr>
                <w:p w14:paraId="30A8895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Substance abuse within the family.</w:t>
                  </w:r>
                </w:p>
                <w:p w14:paraId="4CA8A7E4" w14:textId="77777777" w:rsidR="00EE2529" w:rsidRDefault="00EE2529"/>
              </w:tc>
            </w:tr>
            <w:tr w:rsidR="00EE2529" w14:paraId="742428C7" w14:textId="77777777" w:rsidTr="00100EE3">
              <w:tc>
                <w:tcPr>
                  <w:tcW w:w="600" w:type="dxa"/>
                </w:tcPr>
                <w:p w14:paraId="41ABAEC0" w14:textId="77777777" w:rsidR="00EE2529" w:rsidRDefault="00EE2529">
                  <w:r>
                    <w:t>D.</w:t>
                  </w:r>
                </w:p>
              </w:tc>
              <w:tc>
                <w:tcPr>
                  <w:tcW w:w="5232" w:type="dxa"/>
                </w:tcPr>
                <w:p w14:paraId="725BDFA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Malocclusion.</w:t>
                  </w:r>
                </w:p>
                <w:p w14:paraId="499F0233" w14:textId="77777777" w:rsidR="00EE2529" w:rsidRDefault="00EE2529"/>
              </w:tc>
            </w:tr>
            <w:tr w:rsidR="00EE2529" w14:paraId="0931FC79" w14:textId="77777777" w:rsidTr="00100EE3">
              <w:tc>
                <w:tcPr>
                  <w:tcW w:w="600" w:type="dxa"/>
                </w:tcPr>
                <w:p w14:paraId="2A3D5AB9" w14:textId="77777777" w:rsidR="00EE2529" w:rsidRDefault="00EE2529">
                  <w:r>
                    <w:t>E.</w:t>
                  </w:r>
                </w:p>
              </w:tc>
              <w:tc>
                <w:tcPr>
                  <w:tcW w:w="5232" w:type="dxa"/>
                </w:tcPr>
                <w:p w14:paraId="0ECE2B93"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166A5B01" w14:textId="77777777" w:rsidR="00EE2529" w:rsidRDefault="00EE2529"/>
              </w:tc>
            </w:tr>
          </w:tbl>
          <w:p w14:paraId="5DAF6FE4" w14:textId="77777777" w:rsidR="00EE2529" w:rsidRDefault="00EE2529"/>
        </w:tc>
      </w:tr>
      <w:tr w:rsidR="00EE2529" w14:paraId="6710ED72"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DBE51E7" w14:textId="77777777" w:rsidR="00EE2529" w:rsidRDefault="00EE2529">
            <w:pPr>
              <w:rPr>
                <w:b/>
              </w:rPr>
            </w:pPr>
            <w:r>
              <w:rPr>
                <w:b/>
              </w:rPr>
              <w:t>38</w:t>
            </w:r>
          </w:p>
          <w:p w14:paraId="7958E188" w14:textId="188FEEBE" w:rsidR="00EE2529" w:rsidRPr="00100EE3" w:rsidRDefault="00EE2529">
            <w:pPr>
              <w:rPr>
                <w:b/>
              </w:rPr>
            </w:pPr>
          </w:p>
        </w:tc>
        <w:tc>
          <w:tcPr>
            <w:tcW w:w="7855" w:type="dxa"/>
            <w:shd w:val="clear" w:color="auto" w:fill="auto"/>
          </w:tcPr>
          <w:p w14:paraId="61D11DB5" w14:textId="4CCBD744" w:rsidR="00EE2529" w:rsidRDefault="00EE2529">
            <w:pPr>
              <w:rPr>
                <w:rFonts w:ascii="Tahoma" w:hAnsi="Tahoma" w:cs="Tahoma"/>
                <w:sz w:val="20"/>
                <w:szCs w:val="20"/>
              </w:rPr>
            </w:pPr>
            <w:r>
              <w:rPr>
                <w:rFonts w:ascii="Arial" w:hAnsi="Arial" w:cs="Arial"/>
                <w:b/>
                <w:bCs/>
              </w:rPr>
              <w:t>Which teeth are most commonly affected by oral injury?</w:t>
            </w:r>
          </w:p>
          <w:p w14:paraId="430E1FD9"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14A147D6" w14:textId="77777777" w:rsidTr="00100EE3">
              <w:tc>
                <w:tcPr>
                  <w:tcW w:w="600" w:type="dxa"/>
                </w:tcPr>
                <w:p w14:paraId="2E6D99F9" w14:textId="77777777" w:rsidR="00EE2529" w:rsidRDefault="00EE2529">
                  <w:r>
                    <w:t>A.</w:t>
                  </w:r>
                </w:p>
              </w:tc>
              <w:tc>
                <w:tcPr>
                  <w:tcW w:w="5232" w:type="dxa"/>
                </w:tcPr>
                <w:p w14:paraId="3DB8AA8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Canines.</w:t>
                  </w:r>
                </w:p>
                <w:p w14:paraId="70735C1A" w14:textId="77777777" w:rsidR="00EE2529" w:rsidRDefault="00EE2529"/>
              </w:tc>
            </w:tr>
            <w:tr w:rsidR="00EE2529" w14:paraId="13538BE3" w14:textId="77777777" w:rsidTr="00100EE3">
              <w:tc>
                <w:tcPr>
                  <w:tcW w:w="600" w:type="dxa"/>
                </w:tcPr>
                <w:p w14:paraId="0A4D8FEC" w14:textId="77777777" w:rsidR="00EE2529" w:rsidRDefault="00EE2529">
                  <w:r>
                    <w:t>B.</w:t>
                  </w:r>
                </w:p>
              </w:tc>
              <w:tc>
                <w:tcPr>
                  <w:tcW w:w="5232" w:type="dxa"/>
                </w:tcPr>
                <w:p w14:paraId="5C97068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Molars.</w:t>
                  </w:r>
                </w:p>
                <w:p w14:paraId="28E27948" w14:textId="77777777" w:rsidR="00EE2529" w:rsidRDefault="00EE2529"/>
              </w:tc>
            </w:tr>
            <w:tr w:rsidR="00EE2529" w14:paraId="098F9663" w14:textId="77777777" w:rsidTr="00100EE3">
              <w:tc>
                <w:tcPr>
                  <w:tcW w:w="600" w:type="dxa"/>
                </w:tcPr>
                <w:p w14:paraId="072A36F2" w14:textId="77777777" w:rsidR="00EE2529" w:rsidRDefault="00EE2529">
                  <w:r>
                    <w:t>C.</w:t>
                  </w:r>
                </w:p>
              </w:tc>
              <w:tc>
                <w:tcPr>
                  <w:tcW w:w="5232" w:type="dxa"/>
                </w:tcPr>
                <w:p w14:paraId="798A8D3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Central mandibular incisors.</w:t>
                  </w:r>
                </w:p>
                <w:p w14:paraId="53589D18" w14:textId="77777777" w:rsidR="00EE2529" w:rsidRDefault="00EE2529"/>
              </w:tc>
            </w:tr>
            <w:tr w:rsidR="00EE2529" w14:paraId="0F7BE5B3" w14:textId="77777777" w:rsidTr="00100EE3">
              <w:tc>
                <w:tcPr>
                  <w:tcW w:w="600" w:type="dxa"/>
                </w:tcPr>
                <w:p w14:paraId="64890052" w14:textId="77777777" w:rsidR="00EE2529" w:rsidRDefault="00EE2529">
                  <w:r>
                    <w:t>D.</w:t>
                  </w:r>
                </w:p>
              </w:tc>
              <w:tc>
                <w:tcPr>
                  <w:tcW w:w="5232" w:type="dxa"/>
                </w:tcPr>
                <w:p w14:paraId="76DE380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Central maxillary incisors.</w:t>
                  </w:r>
                </w:p>
                <w:p w14:paraId="461785FC" w14:textId="77777777" w:rsidR="00EE2529" w:rsidRDefault="00EE2529"/>
              </w:tc>
            </w:tr>
            <w:tr w:rsidR="00EE2529" w14:paraId="666A2BB7" w14:textId="77777777" w:rsidTr="00100EE3">
              <w:tc>
                <w:tcPr>
                  <w:tcW w:w="600" w:type="dxa"/>
                </w:tcPr>
                <w:p w14:paraId="1F27ACA4" w14:textId="77777777" w:rsidR="00EE2529" w:rsidRDefault="00EE2529">
                  <w:r>
                    <w:t>E.</w:t>
                  </w:r>
                </w:p>
              </w:tc>
              <w:tc>
                <w:tcPr>
                  <w:tcW w:w="5232" w:type="dxa"/>
                </w:tcPr>
                <w:p w14:paraId="5016D44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There is no common pattern to oral injuries.</w:t>
                  </w:r>
                </w:p>
                <w:p w14:paraId="16DAE404" w14:textId="77777777" w:rsidR="00EE2529" w:rsidRDefault="00EE2529"/>
              </w:tc>
            </w:tr>
          </w:tbl>
          <w:p w14:paraId="121C0983" w14:textId="77777777" w:rsidR="00EE2529" w:rsidRDefault="00EE2529"/>
        </w:tc>
      </w:tr>
      <w:tr w:rsidR="00EE2529" w14:paraId="2A477EE8"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0F721824" w14:textId="77777777" w:rsidR="00EE2529" w:rsidRDefault="00EE2529">
            <w:pPr>
              <w:rPr>
                <w:b/>
              </w:rPr>
            </w:pPr>
            <w:r>
              <w:rPr>
                <w:b/>
              </w:rPr>
              <w:t>39</w:t>
            </w:r>
          </w:p>
          <w:p w14:paraId="2714DBDF" w14:textId="0FE8A100" w:rsidR="00EE2529" w:rsidRPr="00100EE3" w:rsidRDefault="00EE2529">
            <w:pPr>
              <w:rPr>
                <w:b/>
              </w:rPr>
            </w:pPr>
          </w:p>
        </w:tc>
        <w:tc>
          <w:tcPr>
            <w:tcW w:w="7855" w:type="dxa"/>
            <w:shd w:val="clear" w:color="auto" w:fill="auto"/>
          </w:tcPr>
          <w:p w14:paraId="6643B5BA" w14:textId="41ED0FF9" w:rsidR="00EE2529" w:rsidRDefault="00EE2529">
            <w:pPr>
              <w:rPr>
                <w:rFonts w:ascii="Tahoma" w:hAnsi="Tahoma" w:cs="Tahoma"/>
                <w:sz w:val="20"/>
                <w:szCs w:val="20"/>
              </w:rPr>
            </w:pPr>
            <w:r>
              <w:rPr>
                <w:rFonts w:ascii="Arial" w:hAnsi="Arial" w:cs="Arial"/>
                <w:b/>
                <w:bCs/>
              </w:rPr>
              <w:t>Which of the following is the proper management of an avulsed primary tooth?</w:t>
            </w:r>
          </w:p>
          <w:p w14:paraId="3E8A9701"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579EC756" w14:textId="77777777" w:rsidTr="00100EE3">
              <w:tc>
                <w:tcPr>
                  <w:tcW w:w="600" w:type="dxa"/>
                </w:tcPr>
                <w:p w14:paraId="4E9F97DB" w14:textId="77777777" w:rsidR="00EE2529" w:rsidRDefault="00EE2529">
                  <w:r>
                    <w:t>A.</w:t>
                  </w:r>
                </w:p>
              </w:tc>
              <w:tc>
                <w:tcPr>
                  <w:tcW w:w="5232" w:type="dxa"/>
                </w:tcPr>
                <w:p w14:paraId="5B918CF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 tooth should be re-inserted immediately.</w:t>
                  </w:r>
                </w:p>
                <w:p w14:paraId="79DABD58" w14:textId="77777777" w:rsidR="00EE2529" w:rsidRDefault="00EE2529"/>
              </w:tc>
            </w:tr>
            <w:tr w:rsidR="00EE2529" w14:paraId="47A87177" w14:textId="77777777" w:rsidTr="00100EE3">
              <w:tc>
                <w:tcPr>
                  <w:tcW w:w="600" w:type="dxa"/>
                </w:tcPr>
                <w:p w14:paraId="01521D84" w14:textId="77777777" w:rsidR="00EE2529" w:rsidRDefault="00EE2529">
                  <w:r>
                    <w:t>B.</w:t>
                  </w:r>
                </w:p>
              </w:tc>
              <w:tc>
                <w:tcPr>
                  <w:tcW w:w="5232" w:type="dxa"/>
                </w:tcPr>
                <w:p w14:paraId="4642FA5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 tooth should not be re-inserted.</w:t>
                  </w:r>
                </w:p>
                <w:p w14:paraId="1289B319" w14:textId="77777777" w:rsidR="00EE2529" w:rsidRDefault="00EE2529"/>
              </w:tc>
            </w:tr>
            <w:tr w:rsidR="00EE2529" w14:paraId="7F4D3997" w14:textId="77777777" w:rsidTr="00100EE3">
              <w:tc>
                <w:tcPr>
                  <w:tcW w:w="600" w:type="dxa"/>
                </w:tcPr>
                <w:p w14:paraId="2415C297" w14:textId="77777777" w:rsidR="00EE2529" w:rsidRDefault="00EE2529">
                  <w:r>
                    <w:lastRenderedPageBreak/>
                    <w:t>C.</w:t>
                  </w:r>
                </w:p>
              </w:tc>
              <w:tc>
                <w:tcPr>
                  <w:tcW w:w="5232" w:type="dxa"/>
                </w:tcPr>
                <w:p w14:paraId="71D6E4F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 tooth should be transported in water and the child rushed to a dentist or ER for re-insertion.</w:t>
                  </w:r>
                </w:p>
                <w:p w14:paraId="5C1A7D7E" w14:textId="77777777" w:rsidR="00EE2529" w:rsidRDefault="00EE2529"/>
              </w:tc>
            </w:tr>
            <w:tr w:rsidR="00EE2529" w14:paraId="4EA2C0F9" w14:textId="77777777" w:rsidTr="00100EE3">
              <w:tc>
                <w:tcPr>
                  <w:tcW w:w="600" w:type="dxa"/>
                </w:tcPr>
                <w:p w14:paraId="50A7487F" w14:textId="77777777" w:rsidR="00EE2529" w:rsidRDefault="00EE2529">
                  <w:r>
                    <w:t>D.</w:t>
                  </w:r>
                </w:p>
              </w:tc>
              <w:tc>
                <w:tcPr>
                  <w:tcW w:w="5232" w:type="dxa"/>
                </w:tcPr>
                <w:p w14:paraId="3C9506A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 tooth should be transported in milk and the child rushed to a dentist or ER for re-insertion.</w:t>
                  </w:r>
                </w:p>
                <w:p w14:paraId="3C2E132F" w14:textId="77777777" w:rsidR="00EE2529" w:rsidRDefault="00EE2529"/>
              </w:tc>
            </w:tr>
            <w:tr w:rsidR="00EE2529" w14:paraId="6DCD1ADC" w14:textId="77777777" w:rsidTr="00100EE3">
              <w:tc>
                <w:tcPr>
                  <w:tcW w:w="600" w:type="dxa"/>
                </w:tcPr>
                <w:p w14:paraId="54D1F48F" w14:textId="77777777" w:rsidR="00EE2529" w:rsidRDefault="00EE2529">
                  <w:r>
                    <w:t>E.</w:t>
                  </w:r>
                </w:p>
              </w:tc>
              <w:tc>
                <w:tcPr>
                  <w:tcW w:w="5232" w:type="dxa"/>
                </w:tcPr>
                <w:p w14:paraId="15A0059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None of the above.</w:t>
                  </w:r>
                </w:p>
                <w:p w14:paraId="37024991" w14:textId="77777777" w:rsidR="00EE2529" w:rsidRDefault="00EE2529"/>
              </w:tc>
            </w:tr>
          </w:tbl>
          <w:p w14:paraId="708C6C4B" w14:textId="77777777" w:rsidR="00EE2529" w:rsidRDefault="00EE2529"/>
        </w:tc>
      </w:tr>
      <w:tr w:rsidR="00EE2529" w14:paraId="54B7984B"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13DC43FB" w14:textId="77777777" w:rsidR="00EE2529" w:rsidRDefault="00EE2529">
            <w:pPr>
              <w:rPr>
                <w:b/>
              </w:rPr>
            </w:pPr>
            <w:r>
              <w:rPr>
                <w:b/>
              </w:rPr>
              <w:lastRenderedPageBreak/>
              <w:t>40</w:t>
            </w:r>
          </w:p>
          <w:p w14:paraId="0428A26B" w14:textId="65CFC925" w:rsidR="00EE2529" w:rsidRPr="00100EE3" w:rsidRDefault="00EE2529">
            <w:pPr>
              <w:rPr>
                <w:b/>
              </w:rPr>
            </w:pPr>
          </w:p>
        </w:tc>
        <w:tc>
          <w:tcPr>
            <w:tcW w:w="7855" w:type="dxa"/>
            <w:shd w:val="clear" w:color="auto" w:fill="auto"/>
          </w:tcPr>
          <w:p w14:paraId="25EB991F" w14:textId="1E5CECF8" w:rsidR="00EE2529" w:rsidRDefault="00EE2529">
            <w:pPr>
              <w:rPr>
                <w:rFonts w:ascii="Tahoma" w:hAnsi="Tahoma" w:cs="Tahoma"/>
                <w:sz w:val="20"/>
                <w:szCs w:val="20"/>
              </w:rPr>
            </w:pPr>
            <w:r>
              <w:rPr>
                <w:rFonts w:ascii="Arial" w:hAnsi="Arial" w:cs="Arial"/>
                <w:b/>
                <w:bCs/>
              </w:rPr>
              <w:t>A child presents with injury to the supporting structures of the tooth but no loosening or displacement. What type of injury does the child likely have?</w:t>
            </w:r>
          </w:p>
          <w:p w14:paraId="6DFBB5BD"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2406FD03" w14:textId="77777777" w:rsidTr="00100EE3">
              <w:tc>
                <w:tcPr>
                  <w:tcW w:w="600" w:type="dxa"/>
                </w:tcPr>
                <w:p w14:paraId="5A5E0138" w14:textId="77777777" w:rsidR="00EE2529" w:rsidRDefault="00EE2529">
                  <w:r>
                    <w:t>A.</w:t>
                  </w:r>
                </w:p>
              </w:tc>
              <w:tc>
                <w:tcPr>
                  <w:tcW w:w="5232" w:type="dxa"/>
                </w:tcPr>
                <w:p w14:paraId="63619BB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Subluxation.</w:t>
                  </w:r>
                </w:p>
                <w:p w14:paraId="329F4AD8" w14:textId="77777777" w:rsidR="00EE2529" w:rsidRDefault="00EE2529"/>
              </w:tc>
            </w:tr>
            <w:tr w:rsidR="00EE2529" w14:paraId="1F6DA0EB" w14:textId="77777777" w:rsidTr="00100EE3">
              <w:tc>
                <w:tcPr>
                  <w:tcW w:w="600" w:type="dxa"/>
                </w:tcPr>
                <w:p w14:paraId="3B252CF0" w14:textId="77777777" w:rsidR="00EE2529" w:rsidRDefault="00EE2529">
                  <w:r>
                    <w:t>B.</w:t>
                  </w:r>
                </w:p>
              </w:tc>
              <w:tc>
                <w:tcPr>
                  <w:tcW w:w="5232" w:type="dxa"/>
                </w:tcPr>
                <w:p w14:paraId="1C39CCA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Lateral luxation.</w:t>
                  </w:r>
                </w:p>
                <w:p w14:paraId="706CF7DC" w14:textId="77777777" w:rsidR="00EE2529" w:rsidRDefault="00EE2529"/>
              </w:tc>
            </w:tr>
            <w:tr w:rsidR="00EE2529" w14:paraId="1548FD29" w14:textId="77777777" w:rsidTr="00100EE3">
              <w:tc>
                <w:tcPr>
                  <w:tcW w:w="600" w:type="dxa"/>
                </w:tcPr>
                <w:p w14:paraId="4BC323B9" w14:textId="77777777" w:rsidR="00EE2529" w:rsidRDefault="00EE2529">
                  <w:r>
                    <w:t>C.</w:t>
                  </w:r>
                </w:p>
              </w:tc>
              <w:tc>
                <w:tcPr>
                  <w:tcW w:w="5232" w:type="dxa"/>
                </w:tcPr>
                <w:p w14:paraId="183E4D9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Concussion.</w:t>
                  </w:r>
                </w:p>
                <w:p w14:paraId="293299F4" w14:textId="77777777" w:rsidR="00EE2529" w:rsidRDefault="00EE2529"/>
              </w:tc>
            </w:tr>
            <w:tr w:rsidR="00EE2529" w14:paraId="471D4AAD" w14:textId="77777777" w:rsidTr="00100EE3">
              <w:tc>
                <w:tcPr>
                  <w:tcW w:w="600" w:type="dxa"/>
                </w:tcPr>
                <w:p w14:paraId="2C24C75E" w14:textId="77777777" w:rsidR="00EE2529" w:rsidRDefault="00EE2529">
                  <w:r>
                    <w:t>D.</w:t>
                  </w:r>
                </w:p>
              </w:tc>
              <w:tc>
                <w:tcPr>
                  <w:tcW w:w="5232" w:type="dxa"/>
                </w:tcPr>
                <w:p w14:paraId="1A0120D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Fracture.</w:t>
                  </w:r>
                </w:p>
                <w:p w14:paraId="38559AB8" w14:textId="77777777" w:rsidR="00EE2529" w:rsidRDefault="00EE2529"/>
              </w:tc>
            </w:tr>
            <w:tr w:rsidR="00EE2529" w14:paraId="2C06650C" w14:textId="77777777" w:rsidTr="00100EE3">
              <w:tc>
                <w:tcPr>
                  <w:tcW w:w="600" w:type="dxa"/>
                </w:tcPr>
                <w:p w14:paraId="49C6B3C7" w14:textId="77777777" w:rsidR="00EE2529" w:rsidRDefault="00EE2529">
                  <w:r>
                    <w:t>E.</w:t>
                  </w:r>
                </w:p>
              </w:tc>
              <w:tc>
                <w:tcPr>
                  <w:tcW w:w="5232" w:type="dxa"/>
                </w:tcPr>
                <w:p w14:paraId="66EBA67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Intrusion.</w:t>
                  </w:r>
                </w:p>
                <w:p w14:paraId="795E26E0" w14:textId="77777777" w:rsidR="00EE2529" w:rsidRDefault="00EE2529"/>
              </w:tc>
            </w:tr>
          </w:tbl>
          <w:p w14:paraId="0C5F5900" w14:textId="77777777" w:rsidR="00EE2529" w:rsidRDefault="00EE2529"/>
        </w:tc>
      </w:tr>
      <w:tr w:rsidR="00EE2529" w14:paraId="03F289AD"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25A4C77" w14:textId="77777777" w:rsidR="00EE2529" w:rsidRDefault="00EE2529">
            <w:pPr>
              <w:rPr>
                <w:b/>
              </w:rPr>
            </w:pPr>
            <w:r>
              <w:rPr>
                <w:b/>
              </w:rPr>
              <w:t>41</w:t>
            </w:r>
          </w:p>
          <w:p w14:paraId="7D343530" w14:textId="6C781715" w:rsidR="00EE2529" w:rsidRPr="00100EE3" w:rsidRDefault="00EE2529">
            <w:pPr>
              <w:rPr>
                <w:b/>
              </w:rPr>
            </w:pPr>
          </w:p>
        </w:tc>
        <w:tc>
          <w:tcPr>
            <w:tcW w:w="7855" w:type="dxa"/>
            <w:shd w:val="clear" w:color="auto" w:fill="auto"/>
          </w:tcPr>
          <w:p w14:paraId="56E968F9" w14:textId="164A8257" w:rsidR="00EE2529" w:rsidRDefault="00EE2529">
            <w:pPr>
              <w:rPr>
                <w:rFonts w:ascii="Tahoma" w:hAnsi="Tahoma" w:cs="Tahoma"/>
                <w:sz w:val="20"/>
                <w:szCs w:val="20"/>
              </w:rPr>
            </w:pPr>
            <w:r>
              <w:rPr>
                <w:rFonts w:ascii="Arial" w:hAnsi="Arial" w:cs="Arial"/>
                <w:b/>
                <w:bCs/>
              </w:rPr>
              <w:t>Which of the following medications can result in staining of the teeth that can be removed by a dental professional?</w:t>
            </w:r>
          </w:p>
          <w:p w14:paraId="43771308"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3816FC65" w14:textId="77777777" w:rsidTr="00100EE3">
              <w:tc>
                <w:tcPr>
                  <w:tcW w:w="600" w:type="dxa"/>
                </w:tcPr>
                <w:p w14:paraId="536D0015" w14:textId="77777777" w:rsidR="00EE2529" w:rsidRDefault="00EE2529">
                  <w:r>
                    <w:t>A.</w:t>
                  </w:r>
                </w:p>
              </w:tc>
              <w:tc>
                <w:tcPr>
                  <w:tcW w:w="5232" w:type="dxa"/>
                </w:tcPr>
                <w:p w14:paraId="17A9077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Fluoride.</w:t>
                  </w:r>
                </w:p>
                <w:p w14:paraId="4A91026D" w14:textId="77777777" w:rsidR="00EE2529" w:rsidRDefault="00EE2529"/>
              </w:tc>
            </w:tr>
            <w:tr w:rsidR="00EE2529" w14:paraId="15E9CB7E" w14:textId="77777777" w:rsidTr="00100EE3">
              <w:tc>
                <w:tcPr>
                  <w:tcW w:w="600" w:type="dxa"/>
                </w:tcPr>
                <w:p w14:paraId="64DD7EA3" w14:textId="77777777" w:rsidR="00EE2529" w:rsidRDefault="00EE2529">
                  <w:r>
                    <w:t>B.</w:t>
                  </w:r>
                </w:p>
              </w:tc>
              <w:tc>
                <w:tcPr>
                  <w:tcW w:w="5232" w:type="dxa"/>
                </w:tcPr>
                <w:p w14:paraId="20502C2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Anti-depressants.</w:t>
                  </w:r>
                </w:p>
                <w:p w14:paraId="3EBA8E17" w14:textId="77777777" w:rsidR="00EE2529" w:rsidRDefault="00EE2529"/>
              </w:tc>
            </w:tr>
            <w:tr w:rsidR="00EE2529" w14:paraId="55292EC9" w14:textId="77777777" w:rsidTr="00100EE3">
              <w:tc>
                <w:tcPr>
                  <w:tcW w:w="600" w:type="dxa"/>
                </w:tcPr>
                <w:p w14:paraId="45307106" w14:textId="77777777" w:rsidR="00EE2529" w:rsidRDefault="00EE2529">
                  <w:r>
                    <w:t>C.</w:t>
                  </w:r>
                </w:p>
              </w:tc>
              <w:tc>
                <w:tcPr>
                  <w:tcW w:w="5232" w:type="dxa"/>
                </w:tcPr>
                <w:p w14:paraId="6E6CBB4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Penicillin.</w:t>
                  </w:r>
                </w:p>
                <w:p w14:paraId="5C58C923" w14:textId="77777777" w:rsidR="00EE2529" w:rsidRDefault="00EE2529"/>
              </w:tc>
            </w:tr>
            <w:tr w:rsidR="00EE2529" w14:paraId="6F0B10A5" w14:textId="77777777" w:rsidTr="00100EE3">
              <w:tc>
                <w:tcPr>
                  <w:tcW w:w="600" w:type="dxa"/>
                </w:tcPr>
                <w:p w14:paraId="27F4C484" w14:textId="77777777" w:rsidR="00EE2529" w:rsidRDefault="00EE2529">
                  <w:r>
                    <w:t>D.</w:t>
                  </w:r>
                </w:p>
              </w:tc>
              <w:tc>
                <w:tcPr>
                  <w:tcW w:w="5232" w:type="dxa"/>
                </w:tcPr>
                <w:p w14:paraId="7423BA3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Iron.</w:t>
                  </w:r>
                </w:p>
                <w:p w14:paraId="19ABCE03" w14:textId="77777777" w:rsidR="00EE2529" w:rsidRDefault="00EE2529"/>
              </w:tc>
            </w:tr>
            <w:tr w:rsidR="00EE2529" w14:paraId="737922BF" w14:textId="77777777" w:rsidTr="00100EE3">
              <w:tc>
                <w:tcPr>
                  <w:tcW w:w="600" w:type="dxa"/>
                </w:tcPr>
                <w:p w14:paraId="168A75B1" w14:textId="77777777" w:rsidR="00EE2529" w:rsidRDefault="00EE2529">
                  <w:r>
                    <w:t>E.</w:t>
                  </w:r>
                </w:p>
              </w:tc>
              <w:tc>
                <w:tcPr>
                  <w:tcW w:w="5232" w:type="dxa"/>
                </w:tcPr>
                <w:p w14:paraId="58D1C29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Tetracycline.</w:t>
                  </w:r>
                </w:p>
                <w:p w14:paraId="02222885" w14:textId="77777777" w:rsidR="00EE2529" w:rsidRDefault="00EE2529"/>
              </w:tc>
            </w:tr>
          </w:tbl>
          <w:p w14:paraId="0936EE95" w14:textId="77777777" w:rsidR="00EE2529" w:rsidRDefault="00EE2529"/>
        </w:tc>
      </w:tr>
      <w:tr w:rsidR="00EE2529" w14:paraId="50731114"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0A986C12" w14:textId="77777777" w:rsidR="00EE2529" w:rsidRDefault="00EE2529">
            <w:pPr>
              <w:rPr>
                <w:b/>
              </w:rPr>
            </w:pPr>
            <w:r>
              <w:rPr>
                <w:b/>
              </w:rPr>
              <w:t>42</w:t>
            </w:r>
          </w:p>
          <w:p w14:paraId="1476A730" w14:textId="4A21E210" w:rsidR="00EE2529" w:rsidRPr="00100EE3" w:rsidRDefault="00EE2529">
            <w:pPr>
              <w:rPr>
                <w:b/>
              </w:rPr>
            </w:pPr>
          </w:p>
        </w:tc>
        <w:tc>
          <w:tcPr>
            <w:tcW w:w="7855" w:type="dxa"/>
            <w:shd w:val="clear" w:color="auto" w:fill="auto"/>
          </w:tcPr>
          <w:p w14:paraId="26F89C34" w14:textId="0A505886" w:rsidR="00EE2529" w:rsidRDefault="00EE2529">
            <w:pPr>
              <w:rPr>
                <w:rFonts w:ascii="Tahoma" w:hAnsi="Tahoma" w:cs="Tahoma"/>
                <w:sz w:val="20"/>
                <w:szCs w:val="20"/>
              </w:rPr>
            </w:pPr>
            <w:r>
              <w:rPr>
                <w:rFonts w:ascii="Arial" w:hAnsi="Arial" w:cs="Arial"/>
                <w:b/>
                <w:bCs/>
              </w:rPr>
              <w:t>Which of the following is indicative of a geographic tongue?</w:t>
            </w:r>
          </w:p>
          <w:p w14:paraId="4760CBB2"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1472EB41" w14:textId="77777777" w:rsidTr="00100EE3">
              <w:tc>
                <w:tcPr>
                  <w:tcW w:w="600" w:type="dxa"/>
                </w:tcPr>
                <w:p w14:paraId="2A8D4079" w14:textId="77777777" w:rsidR="00EE2529" w:rsidRDefault="00EE2529">
                  <w:r>
                    <w:t>A.</w:t>
                  </w:r>
                </w:p>
              </w:tc>
              <w:tc>
                <w:tcPr>
                  <w:tcW w:w="5232" w:type="dxa"/>
                </w:tcPr>
                <w:p w14:paraId="07EF23A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White lesions on the tongue.</w:t>
                  </w:r>
                </w:p>
                <w:p w14:paraId="7C383C6C" w14:textId="77777777" w:rsidR="00EE2529" w:rsidRDefault="00EE2529"/>
              </w:tc>
            </w:tr>
            <w:tr w:rsidR="00EE2529" w14:paraId="26F43DA3" w14:textId="77777777" w:rsidTr="00100EE3">
              <w:tc>
                <w:tcPr>
                  <w:tcW w:w="600" w:type="dxa"/>
                </w:tcPr>
                <w:p w14:paraId="17B7E55F" w14:textId="77777777" w:rsidR="00EE2529" w:rsidRDefault="00EE2529">
                  <w:r>
                    <w:t>B.</w:t>
                  </w:r>
                </w:p>
              </w:tc>
              <w:tc>
                <w:tcPr>
                  <w:tcW w:w="5232" w:type="dxa"/>
                </w:tcPr>
                <w:p w14:paraId="04E72F4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Loss of filiform papillae on areas of the tongue that appear smooth, red, and shiny.</w:t>
                  </w:r>
                </w:p>
                <w:p w14:paraId="340E62E2" w14:textId="77777777" w:rsidR="00EE2529" w:rsidRDefault="00EE2529"/>
              </w:tc>
            </w:tr>
            <w:tr w:rsidR="00EE2529" w14:paraId="051F4576" w14:textId="77777777" w:rsidTr="00100EE3">
              <w:tc>
                <w:tcPr>
                  <w:tcW w:w="600" w:type="dxa"/>
                </w:tcPr>
                <w:p w14:paraId="02ED5F46" w14:textId="77777777" w:rsidR="00EE2529" w:rsidRDefault="00EE2529">
                  <w:r>
                    <w:t>C.</w:t>
                  </w:r>
                </w:p>
              </w:tc>
              <w:tc>
                <w:tcPr>
                  <w:tcW w:w="5232" w:type="dxa"/>
                </w:tcPr>
                <w:p w14:paraId="676CB7B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Yellowish-grey cysts.</w:t>
                  </w:r>
                </w:p>
                <w:p w14:paraId="50D1365C" w14:textId="77777777" w:rsidR="00EE2529" w:rsidRDefault="00EE2529"/>
              </w:tc>
            </w:tr>
            <w:tr w:rsidR="00EE2529" w14:paraId="6729A80F" w14:textId="77777777" w:rsidTr="00100EE3">
              <w:tc>
                <w:tcPr>
                  <w:tcW w:w="600" w:type="dxa"/>
                </w:tcPr>
                <w:p w14:paraId="1BB871C6" w14:textId="77777777" w:rsidR="00EE2529" w:rsidRDefault="00EE2529">
                  <w:r>
                    <w:t>D.</w:t>
                  </w:r>
                </w:p>
              </w:tc>
              <w:tc>
                <w:tcPr>
                  <w:tcW w:w="5232" w:type="dxa"/>
                </w:tcPr>
                <w:p w14:paraId="0DF16B5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Chronic cheek biting.</w:t>
                  </w:r>
                </w:p>
                <w:p w14:paraId="01B06545" w14:textId="77777777" w:rsidR="00EE2529" w:rsidRDefault="00EE2529"/>
              </w:tc>
            </w:tr>
            <w:tr w:rsidR="00EE2529" w14:paraId="65D198AC" w14:textId="77777777" w:rsidTr="00100EE3">
              <w:tc>
                <w:tcPr>
                  <w:tcW w:w="600" w:type="dxa"/>
                </w:tcPr>
                <w:p w14:paraId="442136CC" w14:textId="77777777" w:rsidR="00EE2529" w:rsidRDefault="00EE2529">
                  <w:r>
                    <w:t>E.</w:t>
                  </w:r>
                </w:p>
              </w:tc>
              <w:tc>
                <w:tcPr>
                  <w:tcW w:w="5232" w:type="dxa"/>
                </w:tcPr>
                <w:p w14:paraId="493FF77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Erosions at the corner of the mouth.</w:t>
                  </w:r>
                </w:p>
                <w:p w14:paraId="360480E5" w14:textId="77777777" w:rsidR="00EE2529" w:rsidRDefault="00EE2529"/>
              </w:tc>
            </w:tr>
          </w:tbl>
          <w:p w14:paraId="34DAE344" w14:textId="77777777" w:rsidR="00EE2529" w:rsidRDefault="00EE2529"/>
        </w:tc>
      </w:tr>
      <w:tr w:rsidR="00EE2529" w14:paraId="04492C5E"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69630AD3" w14:textId="77777777" w:rsidR="00EE2529" w:rsidRDefault="00EE2529">
            <w:pPr>
              <w:rPr>
                <w:b/>
              </w:rPr>
            </w:pPr>
            <w:r>
              <w:rPr>
                <w:b/>
              </w:rPr>
              <w:t>43</w:t>
            </w:r>
          </w:p>
          <w:p w14:paraId="17A32356" w14:textId="67733C49" w:rsidR="00EE2529" w:rsidRPr="00100EE3" w:rsidRDefault="00EE2529">
            <w:pPr>
              <w:rPr>
                <w:b/>
              </w:rPr>
            </w:pPr>
          </w:p>
        </w:tc>
        <w:tc>
          <w:tcPr>
            <w:tcW w:w="7855" w:type="dxa"/>
            <w:shd w:val="clear" w:color="auto" w:fill="auto"/>
          </w:tcPr>
          <w:p w14:paraId="688F562F" w14:textId="105698D1" w:rsidR="00EE2529" w:rsidRDefault="00EE2529">
            <w:pPr>
              <w:rPr>
                <w:rFonts w:ascii="Tahoma" w:hAnsi="Tahoma" w:cs="Tahoma"/>
                <w:sz w:val="20"/>
                <w:szCs w:val="20"/>
              </w:rPr>
            </w:pPr>
            <w:r>
              <w:rPr>
                <w:rFonts w:ascii="Arial" w:hAnsi="Arial" w:cs="Arial"/>
                <w:b/>
                <w:bCs/>
              </w:rPr>
              <w:t>A child presents with red, painless masses on the gingiva. What is the likely diagnosis?</w:t>
            </w:r>
          </w:p>
          <w:p w14:paraId="653135E8"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6596DAB0" w14:textId="77777777" w:rsidTr="00100EE3">
              <w:tc>
                <w:tcPr>
                  <w:tcW w:w="600" w:type="dxa"/>
                </w:tcPr>
                <w:p w14:paraId="5DEA2EE6" w14:textId="77777777" w:rsidR="00EE2529" w:rsidRDefault="00EE2529">
                  <w:r>
                    <w:t>A.</w:t>
                  </w:r>
                </w:p>
              </w:tc>
              <w:tc>
                <w:tcPr>
                  <w:tcW w:w="5232" w:type="dxa"/>
                </w:tcPr>
                <w:p w14:paraId="7C1627F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Geographic Tongue.</w:t>
                  </w:r>
                </w:p>
                <w:p w14:paraId="7908E71A" w14:textId="77777777" w:rsidR="00EE2529" w:rsidRDefault="00EE2529"/>
              </w:tc>
            </w:tr>
            <w:tr w:rsidR="00EE2529" w14:paraId="31A47BDF" w14:textId="77777777" w:rsidTr="00100EE3">
              <w:tc>
                <w:tcPr>
                  <w:tcW w:w="600" w:type="dxa"/>
                </w:tcPr>
                <w:p w14:paraId="675070B8" w14:textId="77777777" w:rsidR="00EE2529" w:rsidRDefault="00EE2529">
                  <w:r>
                    <w:t>B.</w:t>
                  </w:r>
                </w:p>
              </w:tc>
              <w:tc>
                <w:tcPr>
                  <w:tcW w:w="5232" w:type="dxa"/>
                </w:tcPr>
                <w:p w14:paraId="14013A6F"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Pyogenic Granuloma.</w:t>
                  </w:r>
                </w:p>
                <w:p w14:paraId="0E2B63E8" w14:textId="77777777" w:rsidR="00EE2529" w:rsidRDefault="00EE2529"/>
              </w:tc>
            </w:tr>
            <w:tr w:rsidR="00EE2529" w14:paraId="415602A8" w14:textId="77777777" w:rsidTr="00100EE3">
              <w:tc>
                <w:tcPr>
                  <w:tcW w:w="600" w:type="dxa"/>
                </w:tcPr>
                <w:p w14:paraId="0E30E385" w14:textId="77777777" w:rsidR="00EE2529" w:rsidRDefault="00EE2529">
                  <w:r>
                    <w:lastRenderedPageBreak/>
                    <w:t>C.</w:t>
                  </w:r>
                </w:p>
              </w:tc>
              <w:tc>
                <w:tcPr>
                  <w:tcW w:w="5232" w:type="dxa"/>
                </w:tcPr>
                <w:p w14:paraId="04952010" w14:textId="77777777" w:rsidR="00EE2529" w:rsidRDefault="00EE2529">
                  <w:pPr>
                    <w:widowControl w:val="0"/>
                    <w:autoSpaceDE w:val="0"/>
                    <w:autoSpaceDN w:val="0"/>
                    <w:adjustRightInd w:val="0"/>
                    <w:rPr>
                      <w:rFonts w:ascii="Tahoma" w:hAnsi="Tahoma" w:cs="Tahoma"/>
                      <w:sz w:val="20"/>
                      <w:szCs w:val="20"/>
                    </w:rPr>
                  </w:pPr>
                  <w:proofErr w:type="spellStart"/>
                  <w:r>
                    <w:rPr>
                      <w:rFonts w:ascii="Arial" w:hAnsi="Arial" w:cs="Arial"/>
                      <w:sz w:val="15"/>
                      <w:szCs w:val="15"/>
                    </w:rPr>
                    <w:t>Aphthous</w:t>
                  </w:r>
                  <w:proofErr w:type="spellEnd"/>
                  <w:r>
                    <w:rPr>
                      <w:rFonts w:ascii="Arial" w:hAnsi="Arial" w:cs="Arial"/>
                      <w:sz w:val="15"/>
                      <w:szCs w:val="15"/>
                    </w:rPr>
                    <w:t xml:space="preserve"> Ulcer.</w:t>
                  </w:r>
                </w:p>
                <w:p w14:paraId="67FBC8DF" w14:textId="77777777" w:rsidR="00EE2529" w:rsidRDefault="00EE2529"/>
              </w:tc>
            </w:tr>
            <w:tr w:rsidR="00EE2529" w14:paraId="0ADB330E" w14:textId="77777777" w:rsidTr="00100EE3">
              <w:tc>
                <w:tcPr>
                  <w:tcW w:w="600" w:type="dxa"/>
                </w:tcPr>
                <w:p w14:paraId="1BB0B33C" w14:textId="77777777" w:rsidR="00EE2529" w:rsidRDefault="00EE2529">
                  <w:r>
                    <w:t>D.</w:t>
                  </w:r>
                </w:p>
              </w:tc>
              <w:tc>
                <w:tcPr>
                  <w:tcW w:w="5232" w:type="dxa"/>
                </w:tcPr>
                <w:p w14:paraId="64D8D438" w14:textId="77777777" w:rsidR="00EE2529" w:rsidRDefault="00EE2529">
                  <w:pPr>
                    <w:widowControl w:val="0"/>
                    <w:autoSpaceDE w:val="0"/>
                    <w:autoSpaceDN w:val="0"/>
                    <w:adjustRightInd w:val="0"/>
                    <w:rPr>
                      <w:rFonts w:ascii="Tahoma" w:hAnsi="Tahoma" w:cs="Tahoma"/>
                      <w:sz w:val="20"/>
                      <w:szCs w:val="20"/>
                    </w:rPr>
                  </w:pPr>
                  <w:proofErr w:type="spellStart"/>
                  <w:r>
                    <w:rPr>
                      <w:rFonts w:ascii="Arial" w:hAnsi="Arial" w:cs="Arial"/>
                      <w:sz w:val="15"/>
                      <w:szCs w:val="15"/>
                    </w:rPr>
                    <w:t>Morsicatio</w:t>
                  </w:r>
                  <w:proofErr w:type="spellEnd"/>
                  <w:r>
                    <w:rPr>
                      <w:rFonts w:ascii="Arial" w:hAnsi="Arial" w:cs="Arial"/>
                      <w:sz w:val="15"/>
                      <w:szCs w:val="15"/>
                    </w:rPr>
                    <w:t xml:space="preserve"> </w:t>
                  </w:r>
                  <w:proofErr w:type="spellStart"/>
                  <w:r>
                    <w:rPr>
                      <w:rFonts w:ascii="Arial" w:hAnsi="Arial" w:cs="Arial"/>
                      <w:sz w:val="15"/>
                      <w:szCs w:val="15"/>
                    </w:rPr>
                    <w:t>Buccarum</w:t>
                  </w:r>
                  <w:proofErr w:type="spellEnd"/>
                  <w:r>
                    <w:rPr>
                      <w:rFonts w:ascii="Arial" w:hAnsi="Arial" w:cs="Arial"/>
                      <w:sz w:val="15"/>
                      <w:szCs w:val="15"/>
                    </w:rPr>
                    <w:t>.</w:t>
                  </w:r>
                </w:p>
                <w:p w14:paraId="6D5256DC" w14:textId="77777777" w:rsidR="00EE2529" w:rsidRDefault="00EE2529"/>
              </w:tc>
            </w:tr>
            <w:tr w:rsidR="00EE2529" w14:paraId="7AE88119" w14:textId="77777777" w:rsidTr="00100EE3">
              <w:tc>
                <w:tcPr>
                  <w:tcW w:w="600" w:type="dxa"/>
                </w:tcPr>
                <w:p w14:paraId="164260C0" w14:textId="77777777" w:rsidR="00EE2529" w:rsidRDefault="00EE2529">
                  <w:r>
                    <w:t>E.</w:t>
                  </w:r>
                </w:p>
              </w:tc>
              <w:tc>
                <w:tcPr>
                  <w:tcW w:w="5232" w:type="dxa"/>
                </w:tcPr>
                <w:p w14:paraId="0B86763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Leukoplakia.</w:t>
                  </w:r>
                </w:p>
                <w:p w14:paraId="407245B1" w14:textId="77777777" w:rsidR="00EE2529" w:rsidRDefault="00EE2529"/>
              </w:tc>
            </w:tr>
          </w:tbl>
          <w:p w14:paraId="44AD8834" w14:textId="77777777" w:rsidR="00EE2529" w:rsidRDefault="00EE2529"/>
        </w:tc>
      </w:tr>
      <w:tr w:rsidR="00EE2529" w14:paraId="62B86811"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0637C494" w14:textId="77777777" w:rsidR="00EE2529" w:rsidRDefault="00EE2529">
            <w:pPr>
              <w:rPr>
                <w:b/>
              </w:rPr>
            </w:pPr>
            <w:r>
              <w:rPr>
                <w:b/>
              </w:rPr>
              <w:lastRenderedPageBreak/>
              <w:t>44</w:t>
            </w:r>
          </w:p>
          <w:p w14:paraId="247D1E9C" w14:textId="2BEDF706" w:rsidR="00EE2529" w:rsidRPr="00100EE3" w:rsidRDefault="00EE2529">
            <w:pPr>
              <w:rPr>
                <w:b/>
              </w:rPr>
            </w:pPr>
          </w:p>
        </w:tc>
        <w:tc>
          <w:tcPr>
            <w:tcW w:w="7855" w:type="dxa"/>
            <w:shd w:val="clear" w:color="auto" w:fill="auto"/>
          </w:tcPr>
          <w:p w14:paraId="6F0C0D07" w14:textId="34A297D1" w:rsidR="00EE2529" w:rsidRDefault="00EE2529">
            <w:pPr>
              <w:rPr>
                <w:rFonts w:ascii="Tahoma" w:hAnsi="Tahoma" w:cs="Tahoma"/>
                <w:sz w:val="20"/>
                <w:szCs w:val="20"/>
              </w:rPr>
            </w:pPr>
            <w:r>
              <w:rPr>
                <w:rFonts w:ascii="Arial" w:hAnsi="Arial" w:cs="Arial"/>
                <w:b/>
                <w:bCs/>
              </w:rPr>
              <w:t xml:space="preserve">A healthy 12-month-old in your practice has a soft bluish 1 cm swelling on the floor of the left side of his mouth. He has been feeding and growing well. You diagnose a </w:t>
            </w:r>
            <w:proofErr w:type="spellStart"/>
            <w:r>
              <w:rPr>
                <w:rFonts w:ascii="Arial" w:hAnsi="Arial" w:cs="Arial"/>
                <w:b/>
                <w:bCs/>
              </w:rPr>
              <w:t>ranula</w:t>
            </w:r>
            <w:proofErr w:type="spellEnd"/>
            <w:r>
              <w:rPr>
                <w:rFonts w:ascii="Arial" w:hAnsi="Arial" w:cs="Arial"/>
                <w:b/>
                <w:bCs/>
              </w:rPr>
              <w:t>. Your most appropriate course of action is to:</w:t>
            </w:r>
          </w:p>
          <w:p w14:paraId="6E319255"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6561A67D" w14:textId="77777777" w:rsidTr="00100EE3">
              <w:tc>
                <w:tcPr>
                  <w:tcW w:w="600" w:type="dxa"/>
                </w:tcPr>
                <w:p w14:paraId="3C5CB4E3" w14:textId="77777777" w:rsidR="00EE2529" w:rsidRDefault="00EE2529">
                  <w:r>
                    <w:t>A.</w:t>
                  </w:r>
                </w:p>
              </w:tc>
              <w:tc>
                <w:tcPr>
                  <w:tcW w:w="5232" w:type="dxa"/>
                </w:tcPr>
                <w:p w14:paraId="4B943F4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Refer for surgical excision.</w:t>
                  </w:r>
                </w:p>
                <w:p w14:paraId="114D812F" w14:textId="77777777" w:rsidR="00EE2529" w:rsidRDefault="00EE2529"/>
              </w:tc>
            </w:tr>
            <w:tr w:rsidR="00EE2529" w14:paraId="6277BB8E" w14:textId="77777777" w:rsidTr="00100EE3">
              <w:tc>
                <w:tcPr>
                  <w:tcW w:w="600" w:type="dxa"/>
                </w:tcPr>
                <w:p w14:paraId="6E3CEF03" w14:textId="77777777" w:rsidR="00EE2529" w:rsidRDefault="00EE2529">
                  <w:r>
                    <w:t>B.</w:t>
                  </w:r>
                </w:p>
              </w:tc>
              <w:tc>
                <w:tcPr>
                  <w:tcW w:w="5232" w:type="dxa"/>
                </w:tcPr>
                <w:p w14:paraId="32AA2B9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Prescribe a 10-day course of oral antibiotics.</w:t>
                  </w:r>
                </w:p>
                <w:p w14:paraId="45582B08" w14:textId="77777777" w:rsidR="00EE2529" w:rsidRDefault="00EE2529"/>
              </w:tc>
            </w:tr>
            <w:tr w:rsidR="00EE2529" w14:paraId="6012E17D" w14:textId="77777777" w:rsidTr="00100EE3">
              <w:tc>
                <w:tcPr>
                  <w:tcW w:w="600" w:type="dxa"/>
                </w:tcPr>
                <w:p w14:paraId="266314C6" w14:textId="77777777" w:rsidR="00EE2529" w:rsidRDefault="00EE2529">
                  <w:r>
                    <w:t>C.</w:t>
                  </w:r>
                </w:p>
              </w:tc>
              <w:tc>
                <w:tcPr>
                  <w:tcW w:w="5232" w:type="dxa"/>
                </w:tcPr>
                <w:p w14:paraId="4220AFC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Observe for spontaneous resolution.</w:t>
                  </w:r>
                </w:p>
                <w:p w14:paraId="7B03E91C" w14:textId="77777777" w:rsidR="00EE2529" w:rsidRDefault="00EE2529"/>
              </w:tc>
            </w:tr>
            <w:tr w:rsidR="00EE2529" w14:paraId="45C7F74B" w14:textId="77777777" w:rsidTr="00100EE3">
              <w:tc>
                <w:tcPr>
                  <w:tcW w:w="600" w:type="dxa"/>
                </w:tcPr>
                <w:p w14:paraId="4F615E3D" w14:textId="77777777" w:rsidR="00EE2529" w:rsidRDefault="00EE2529">
                  <w:r>
                    <w:t>D.</w:t>
                  </w:r>
                </w:p>
              </w:tc>
              <w:tc>
                <w:tcPr>
                  <w:tcW w:w="5232" w:type="dxa"/>
                </w:tcPr>
                <w:p w14:paraId="65691E3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Drain the lesion.</w:t>
                  </w:r>
                </w:p>
                <w:p w14:paraId="0CB98FA2" w14:textId="77777777" w:rsidR="00EE2529" w:rsidRDefault="00EE2529"/>
              </w:tc>
            </w:tr>
            <w:tr w:rsidR="00EE2529" w14:paraId="2F19C05B" w14:textId="77777777" w:rsidTr="00100EE3">
              <w:tc>
                <w:tcPr>
                  <w:tcW w:w="600" w:type="dxa"/>
                </w:tcPr>
                <w:p w14:paraId="2366CFFD" w14:textId="77777777" w:rsidR="00EE2529" w:rsidRDefault="00EE2529">
                  <w:r>
                    <w:t>E.</w:t>
                  </w:r>
                </w:p>
              </w:tc>
              <w:tc>
                <w:tcPr>
                  <w:tcW w:w="5232" w:type="dxa"/>
                </w:tcPr>
                <w:p w14:paraId="3A45EB4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None of the above.</w:t>
                  </w:r>
                </w:p>
                <w:p w14:paraId="27602936" w14:textId="77777777" w:rsidR="00EE2529" w:rsidRDefault="00EE2529"/>
              </w:tc>
            </w:tr>
          </w:tbl>
          <w:p w14:paraId="09F51E55" w14:textId="77777777" w:rsidR="00EE2529" w:rsidRDefault="00EE2529"/>
        </w:tc>
      </w:tr>
      <w:tr w:rsidR="00EE2529" w14:paraId="29E11D66"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77D495D" w14:textId="77777777" w:rsidR="00EE2529" w:rsidRDefault="00EE2529">
            <w:pPr>
              <w:rPr>
                <w:b/>
              </w:rPr>
            </w:pPr>
            <w:r>
              <w:rPr>
                <w:b/>
              </w:rPr>
              <w:t>45</w:t>
            </w:r>
          </w:p>
          <w:p w14:paraId="7C7451EB" w14:textId="5CA6F06F" w:rsidR="00EE2529" w:rsidRPr="00100EE3" w:rsidRDefault="00EE2529">
            <w:pPr>
              <w:rPr>
                <w:b/>
              </w:rPr>
            </w:pPr>
          </w:p>
        </w:tc>
        <w:tc>
          <w:tcPr>
            <w:tcW w:w="7855" w:type="dxa"/>
            <w:shd w:val="clear" w:color="auto" w:fill="auto"/>
          </w:tcPr>
          <w:p w14:paraId="15779C1C" w14:textId="55241558" w:rsidR="00EE2529" w:rsidRDefault="00EE2529">
            <w:pPr>
              <w:rPr>
                <w:rFonts w:ascii="Tahoma" w:hAnsi="Tahoma" w:cs="Tahoma"/>
                <w:sz w:val="20"/>
                <w:szCs w:val="20"/>
              </w:rPr>
            </w:pPr>
            <w:r>
              <w:rPr>
                <w:rFonts w:ascii="Arial" w:hAnsi="Arial" w:cs="Arial"/>
                <w:b/>
                <w:bCs/>
              </w:rPr>
              <w:t xml:space="preserve">Which of the following statements about Angular </w:t>
            </w:r>
            <w:proofErr w:type="spellStart"/>
            <w:r>
              <w:rPr>
                <w:rFonts w:ascii="Arial" w:hAnsi="Arial" w:cs="Arial"/>
                <w:b/>
                <w:bCs/>
              </w:rPr>
              <w:t>Cheilitis</w:t>
            </w:r>
            <w:proofErr w:type="spellEnd"/>
            <w:r>
              <w:rPr>
                <w:rFonts w:ascii="Arial" w:hAnsi="Arial" w:cs="Arial"/>
                <w:b/>
                <w:bCs/>
              </w:rPr>
              <w:t xml:space="preserve"> is incorrect?</w:t>
            </w:r>
          </w:p>
          <w:p w14:paraId="6453C5B5"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07B25F6C" w14:textId="77777777" w:rsidTr="00100EE3">
              <w:tc>
                <w:tcPr>
                  <w:tcW w:w="600" w:type="dxa"/>
                </w:tcPr>
                <w:p w14:paraId="28AC9BD7" w14:textId="77777777" w:rsidR="00EE2529" w:rsidRDefault="00EE2529">
                  <w:r>
                    <w:t>A.</w:t>
                  </w:r>
                </w:p>
              </w:tc>
              <w:tc>
                <w:tcPr>
                  <w:tcW w:w="5232" w:type="dxa"/>
                </w:tcPr>
                <w:p w14:paraId="00E34D6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Angular </w:t>
                  </w:r>
                  <w:proofErr w:type="spellStart"/>
                  <w:r>
                    <w:rPr>
                      <w:rFonts w:ascii="Arial" w:hAnsi="Arial" w:cs="Arial"/>
                      <w:sz w:val="15"/>
                      <w:szCs w:val="15"/>
                    </w:rPr>
                    <w:t>Cheilitis</w:t>
                  </w:r>
                  <w:proofErr w:type="spellEnd"/>
                  <w:r>
                    <w:rPr>
                      <w:rFonts w:ascii="Arial" w:hAnsi="Arial" w:cs="Arial"/>
                      <w:sz w:val="15"/>
                      <w:szCs w:val="15"/>
                    </w:rPr>
                    <w:t xml:space="preserve"> presents as erythema, fissures, and erosions at the corners of the mouth.</w:t>
                  </w:r>
                </w:p>
                <w:p w14:paraId="2B1CB757" w14:textId="77777777" w:rsidR="00EE2529" w:rsidRDefault="00EE2529"/>
              </w:tc>
            </w:tr>
            <w:tr w:rsidR="00EE2529" w14:paraId="749EDEC0" w14:textId="77777777" w:rsidTr="00100EE3">
              <w:tc>
                <w:tcPr>
                  <w:tcW w:w="600" w:type="dxa"/>
                </w:tcPr>
                <w:p w14:paraId="610376E8" w14:textId="77777777" w:rsidR="00EE2529" w:rsidRDefault="00EE2529">
                  <w:r>
                    <w:t>B.</w:t>
                  </w:r>
                </w:p>
              </w:tc>
              <w:tc>
                <w:tcPr>
                  <w:tcW w:w="5232" w:type="dxa"/>
                </w:tcPr>
                <w:p w14:paraId="5CF57B1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Angular </w:t>
                  </w:r>
                  <w:proofErr w:type="spellStart"/>
                  <w:r>
                    <w:rPr>
                      <w:rFonts w:ascii="Arial" w:hAnsi="Arial" w:cs="Arial"/>
                      <w:sz w:val="15"/>
                      <w:szCs w:val="15"/>
                    </w:rPr>
                    <w:t>Cheilitis</w:t>
                  </w:r>
                  <w:proofErr w:type="spellEnd"/>
                  <w:r>
                    <w:rPr>
                      <w:rFonts w:ascii="Arial" w:hAnsi="Arial" w:cs="Arial"/>
                      <w:sz w:val="15"/>
                      <w:szCs w:val="15"/>
                    </w:rPr>
                    <w:t xml:space="preserve"> may be triggered by lip-licking.</w:t>
                  </w:r>
                </w:p>
                <w:p w14:paraId="5080B4A4" w14:textId="77777777" w:rsidR="00EE2529" w:rsidRDefault="00EE2529"/>
              </w:tc>
            </w:tr>
            <w:tr w:rsidR="00EE2529" w14:paraId="42F513BC" w14:textId="77777777" w:rsidTr="00100EE3">
              <w:tc>
                <w:tcPr>
                  <w:tcW w:w="600" w:type="dxa"/>
                </w:tcPr>
                <w:p w14:paraId="0DD47087" w14:textId="77777777" w:rsidR="00EE2529" w:rsidRDefault="00EE2529">
                  <w:r>
                    <w:t>C.</w:t>
                  </w:r>
                </w:p>
              </w:tc>
              <w:tc>
                <w:tcPr>
                  <w:tcW w:w="5232" w:type="dxa"/>
                </w:tcPr>
                <w:p w14:paraId="29ED996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Angular </w:t>
                  </w:r>
                  <w:proofErr w:type="spellStart"/>
                  <w:r>
                    <w:rPr>
                      <w:rFonts w:ascii="Arial" w:hAnsi="Arial" w:cs="Arial"/>
                      <w:sz w:val="15"/>
                      <w:szCs w:val="15"/>
                    </w:rPr>
                    <w:t>Cheilitis</w:t>
                  </w:r>
                  <w:proofErr w:type="spellEnd"/>
                  <w:r>
                    <w:rPr>
                      <w:rFonts w:ascii="Arial" w:hAnsi="Arial" w:cs="Arial"/>
                      <w:sz w:val="15"/>
                      <w:szCs w:val="15"/>
                    </w:rPr>
                    <w:t xml:space="preserve"> is the result of the Herpes Simplex Virus (type 1).</w:t>
                  </w:r>
                </w:p>
                <w:p w14:paraId="1B23AEC9" w14:textId="77777777" w:rsidR="00EE2529" w:rsidRDefault="00EE2529"/>
              </w:tc>
            </w:tr>
            <w:tr w:rsidR="00EE2529" w14:paraId="7A6988BA" w14:textId="77777777" w:rsidTr="00100EE3">
              <w:tc>
                <w:tcPr>
                  <w:tcW w:w="600" w:type="dxa"/>
                </w:tcPr>
                <w:p w14:paraId="4F02EE69" w14:textId="77777777" w:rsidR="00EE2529" w:rsidRDefault="00EE2529">
                  <w:r>
                    <w:t>D.</w:t>
                  </w:r>
                </w:p>
              </w:tc>
              <w:tc>
                <w:tcPr>
                  <w:tcW w:w="5232" w:type="dxa"/>
                </w:tcPr>
                <w:p w14:paraId="3E81073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Angular </w:t>
                  </w:r>
                  <w:proofErr w:type="spellStart"/>
                  <w:r>
                    <w:rPr>
                      <w:rFonts w:ascii="Arial" w:hAnsi="Arial" w:cs="Arial"/>
                      <w:sz w:val="15"/>
                      <w:szCs w:val="15"/>
                    </w:rPr>
                    <w:t>Cheilitis</w:t>
                  </w:r>
                  <w:proofErr w:type="spellEnd"/>
                  <w:r>
                    <w:rPr>
                      <w:rFonts w:ascii="Arial" w:hAnsi="Arial" w:cs="Arial"/>
                      <w:sz w:val="15"/>
                      <w:szCs w:val="15"/>
                    </w:rPr>
                    <w:t xml:space="preserve"> may be worsened by </w:t>
                  </w:r>
                  <w:proofErr w:type="spellStart"/>
                  <w:r>
                    <w:rPr>
                      <w:rFonts w:ascii="Arial" w:hAnsi="Arial" w:cs="Arial"/>
                      <w:sz w:val="15"/>
                      <w:szCs w:val="15"/>
                    </w:rPr>
                    <w:t>candidal</w:t>
                  </w:r>
                  <w:proofErr w:type="spellEnd"/>
                  <w:r>
                    <w:rPr>
                      <w:rFonts w:ascii="Arial" w:hAnsi="Arial" w:cs="Arial"/>
                      <w:sz w:val="15"/>
                      <w:szCs w:val="15"/>
                    </w:rPr>
                    <w:t xml:space="preserve"> or staph superinfection.</w:t>
                  </w:r>
                </w:p>
                <w:p w14:paraId="76FD9C7E" w14:textId="77777777" w:rsidR="00EE2529" w:rsidRDefault="00EE2529"/>
              </w:tc>
            </w:tr>
            <w:tr w:rsidR="00EE2529" w14:paraId="5678A410" w14:textId="77777777" w:rsidTr="00100EE3">
              <w:tc>
                <w:tcPr>
                  <w:tcW w:w="600" w:type="dxa"/>
                </w:tcPr>
                <w:p w14:paraId="3DAF4A9F" w14:textId="77777777" w:rsidR="00EE2529" w:rsidRDefault="00EE2529">
                  <w:r>
                    <w:t>E.</w:t>
                  </w:r>
                </w:p>
              </w:tc>
              <w:tc>
                <w:tcPr>
                  <w:tcW w:w="5232" w:type="dxa"/>
                </w:tcPr>
                <w:p w14:paraId="08CE83C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Angular </w:t>
                  </w:r>
                  <w:proofErr w:type="spellStart"/>
                  <w:r>
                    <w:rPr>
                      <w:rFonts w:ascii="Arial" w:hAnsi="Arial" w:cs="Arial"/>
                      <w:sz w:val="15"/>
                      <w:szCs w:val="15"/>
                    </w:rPr>
                    <w:t>Cheilitis</w:t>
                  </w:r>
                  <w:proofErr w:type="spellEnd"/>
                  <w:r>
                    <w:rPr>
                      <w:rFonts w:ascii="Arial" w:hAnsi="Arial" w:cs="Arial"/>
                      <w:sz w:val="15"/>
                      <w:szCs w:val="15"/>
                    </w:rPr>
                    <w:t xml:space="preserve"> may be the result of a vitamin deficiency.</w:t>
                  </w:r>
                </w:p>
                <w:p w14:paraId="75A1AD0C" w14:textId="77777777" w:rsidR="00EE2529" w:rsidRDefault="00EE2529"/>
              </w:tc>
            </w:tr>
          </w:tbl>
          <w:p w14:paraId="6D3AD9A5" w14:textId="77777777" w:rsidR="00EE2529" w:rsidRDefault="00EE2529"/>
        </w:tc>
      </w:tr>
      <w:tr w:rsidR="00EE2529" w14:paraId="1CE4CAB0"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3C31A5D3" w14:textId="77777777" w:rsidR="00EE2529" w:rsidRDefault="00EE2529">
            <w:pPr>
              <w:rPr>
                <w:b/>
              </w:rPr>
            </w:pPr>
            <w:r>
              <w:rPr>
                <w:b/>
              </w:rPr>
              <w:t>46</w:t>
            </w:r>
          </w:p>
          <w:p w14:paraId="57B36C56" w14:textId="46BCECAF" w:rsidR="00EE2529" w:rsidRPr="00100EE3" w:rsidRDefault="00EE2529">
            <w:pPr>
              <w:rPr>
                <w:b/>
              </w:rPr>
            </w:pPr>
          </w:p>
        </w:tc>
        <w:tc>
          <w:tcPr>
            <w:tcW w:w="7855" w:type="dxa"/>
            <w:shd w:val="clear" w:color="auto" w:fill="auto"/>
          </w:tcPr>
          <w:p w14:paraId="19501389" w14:textId="7CF55322" w:rsidR="00EE2529" w:rsidRDefault="00EE2529">
            <w:pPr>
              <w:rPr>
                <w:rFonts w:ascii="Tahoma" w:hAnsi="Tahoma" w:cs="Tahoma"/>
                <w:sz w:val="20"/>
                <w:szCs w:val="20"/>
              </w:rPr>
            </w:pPr>
            <w:r>
              <w:rPr>
                <w:rFonts w:ascii="Arial" w:hAnsi="Arial" w:cs="Arial"/>
                <w:b/>
                <w:bCs/>
              </w:rPr>
              <w:t xml:space="preserve">A term newborn baby you are caring for is unable to extend its tongue past the tooth ridge and the tongue is notched at the tip. You diagnose </w:t>
            </w:r>
            <w:proofErr w:type="spellStart"/>
            <w:r>
              <w:rPr>
                <w:rFonts w:ascii="Arial" w:hAnsi="Arial" w:cs="Arial"/>
                <w:b/>
                <w:bCs/>
              </w:rPr>
              <w:t>ankyloglossia</w:t>
            </w:r>
            <w:proofErr w:type="spellEnd"/>
            <w:r>
              <w:rPr>
                <w:rFonts w:ascii="Arial" w:hAnsi="Arial" w:cs="Arial"/>
                <w:b/>
                <w:bCs/>
              </w:rPr>
              <w:t>. In deciding whether to intervene, the most important factor is:</w:t>
            </w:r>
          </w:p>
          <w:p w14:paraId="6A833609"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40BF1519" w14:textId="77777777" w:rsidTr="00100EE3">
              <w:tc>
                <w:tcPr>
                  <w:tcW w:w="600" w:type="dxa"/>
                </w:tcPr>
                <w:p w14:paraId="300A1EA6" w14:textId="77777777" w:rsidR="00EE2529" w:rsidRDefault="00EE2529">
                  <w:r>
                    <w:t>A.</w:t>
                  </w:r>
                </w:p>
              </w:tc>
              <w:tc>
                <w:tcPr>
                  <w:tcW w:w="5232" w:type="dxa"/>
                </w:tcPr>
                <w:p w14:paraId="0F46A2C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How far the baby can extend his or her tongue.</w:t>
                  </w:r>
                </w:p>
                <w:p w14:paraId="23DF1897" w14:textId="77777777" w:rsidR="00EE2529" w:rsidRDefault="00EE2529"/>
              </w:tc>
            </w:tr>
            <w:tr w:rsidR="00EE2529" w14:paraId="0EEBC116" w14:textId="77777777" w:rsidTr="00100EE3">
              <w:tc>
                <w:tcPr>
                  <w:tcW w:w="600" w:type="dxa"/>
                </w:tcPr>
                <w:p w14:paraId="7D993B6B" w14:textId="77777777" w:rsidR="00EE2529" w:rsidRDefault="00EE2529">
                  <w:r>
                    <w:t>B.</w:t>
                  </w:r>
                </w:p>
              </w:tc>
              <w:tc>
                <w:tcPr>
                  <w:tcW w:w="5232" w:type="dxa"/>
                </w:tcPr>
                <w:p w14:paraId="7A8961D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None of the above because intervention is rare for newborns and recommended only in severe cases.</w:t>
                  </w:r>
                </w:p>
                <w:p w14:paraId="037A8923" w14:textId="77777777" w:rsidR="00EE2529" w:rsidRDefault="00EE2529"/>
              </w:tc>
            </w:tr>
            <w:tr w:rsidR="00EE2529" w14:paraId="2708A169" w14:textId="77777777" w:rsidTr="00100EE3">
              <w:tc>
                <w:tcPr>
                  <w:tcW w:w="600" w:type="dxa"/>
                </w:tcPr>
                <w:p w14:paraId="055B1368" w14:textId="77777777" w:rsidR="00EE2529" w:rsidRDefault="00EE2529">
                  <w:r>
                    <w:t>C.</w:t>
                  </w:r>
                </w:p>
              </w:tc>
              <w:tc>
                <w:tcPr>
                  <w:tcW w:w="5232" w:type="dxa"/>
                </w:tcPr>
                <w:p w14:paraId="120428E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 input of a professional lactation consultant.</w:t>
                  </w:r>
                </w:p>
                <w:p w14:paraId="44A27253" w14:textId="77777777" w:rsidR="00EE2529" w:rsidRDefault="00EE2529"/>
              </w:tc>
            </w:tr>
            <w:tr w:rsidR="00EE2529" w14:paraId="61C9CF8D" w14:textId="77777777" w:rsidTr="00100EE3">
              <w:tc>
                <w:tcPr>
                  <w:tcW w:w="600" w:type="dxa"/>
                </w:tcPr>
                <w:p w14:paraId="11250905" w14:textId="77777777" w:rsidR="00EE2529" w:rsidRDefault="00EE2529">
                  <w:r>
                    <w:t>D.</w:t>
                  </w:r>
                </w:p>
              </w:tc>
              <w:tc>
                <w:tcPr>
                  <w:tcW w:w="5232" w:type="dxa"/>
                </w:tcPr>
                <w:p w14:paraId="54D7D06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Parental input. This is an elective procedure and should be done only if the parents request it.</w:t>
                  </w:r>
                </w:p>
                <w:p w14:paraId="76637D46" w14:textId="77777777" w:rsidR="00EE2529" w:rsidRDefault="00EE2529"/>
              </w:tc>
            </w:tr>
            <w:tr w:rsidR="00EE2529" w14:paraId="10FDF983" w14:textId="77777777" w:rsidTr="00100EE3">
              <w:tc>
                <w:tcPr>
                  <w:tcW w:w="600" w:type="dxa"/>
                </w:tcPr>
                <w:p w14:paraId="162C4E6F" w14:textId="77777777" w:rsidR="00EE2529" w:rsidRDefault="00EE2529">
                  <w:r>
                    <w:t>E.</w:t>
                  </w:r>
                </w:p>
              </w:tc>
              <w:tc>
                <w:tcPr>
                  <w:tcW w:w="5232" w:type="dxa"/>
                </w:tcPr>
                <w:p w14:paraId="3CC9B59E"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Breastfeeding success and maternal pain with latching.</w:t>
                  </w:r>
                </w:p>
                <w:p w14:paraId="21493834" w14:textId="77777777" w:rsidR="00EE2529" w:rsidRDefault="00EE2529"/>
              </w:tc>
            </w:tr>
          </w:tbl>
          <w:p w14:paraId="7A59C92A" w14:textId="77777777" w:rsidR="00EE2529" w:rsidRDefault="00EE2529"/>
        </w:tc>
      </w:tr>
      <w:tr w:rsidR="00EE2529" w14:paraId="02069B3F"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1040733E" w14:textId="77777777" w:rsidR="00EE2529" w:rsidRDefault="00EE2529">
            <w:pPr>
              <w:rPr>
                <w:b/>
              </w:rPr>
            </w:pPr>
            <w:r>
              <w:rPr>
                <w:b/>
              </w:rPr>
              <w:t>47</w:t>
            </w:r>
          </w:p>
          <w:p w14:paraId="1391D8EF" w14:textId="58D0C140" w:rsidR="00EE2529" w:rsidRPr="00100EE3" w:rsidRDefault="00EE2529">
            <w:pPr>
              <w:rPr>
                <w:b/>
              </w:rPr>
            </w:pPr>
          </w:p>
        </w:tc>
        <w:tc>
          <w:tcPr>
            <w:tcW w:w="7855" w:type="dxa"/>
            <w:shd w:val="clear" w:color="auto" w:fill="auto"/>
          </w:tcPr>
          <w:p w14:paraId="5D3C0045" w14:textId="7BAB1499" w:rsidR="00EE2529" w:rsidRDefault="00EE2529">
            <w:pPr>
              <w:rPr>
                <w:rFonts w:ascii="Tahoma" w:hAnsi="Tahoma" w:cs="Tahoma"/>
                <w:sz w:val="20"/>
                <w:szCs w:val="20"/>
              </w:rPr>
            </w:pPr>
            <w:r>
              <w:rPr>
                <w:rFonts w:ascii="Arial" w:hAnsi="Arial" w:cs="Arial"/>
                <w:b/>
                <w:bCs/>
              </w:rPr>
              <w:t>A small jaw from hypoplasia of the mandible is known as</w:t>
            </w:r>
            <w:r w:rsidR="009B77A6">
              <w:rPr>
                <w:rFonts w:ascii="Tahoma" w:hAnsi="Tahoma" w:cs="Tahoma"/>
                <w:sz w:val="20"/>
                <w:szCs w:val="20"/>
              </w:rPr>
              <w:t xml:space="preserve"> _______.</w:t>
            </w:r>
          </w:p>
          <w:p w14:paraId="6D42372D" w14:textId="77777777" w:rsidR="009B77A6" w:rsidRDefault="009B77A6"/>
          <w:tbl>
            <w:tblPr>
              <w:tblW w:w="0" w:type="auto"/>
              <w:tblLayout w:type="fixed"/>
              <w:tblLook w:val="0000" w:firstRow="0" w:lastRow="0" w:firstColumn="0" w:lastColumn="0" w:noHBand="0" w:noVBand="0"/>
            </w:tblPr>
            <w:tblGrid>
              <w:gridCol w:w="600"/>
              <w:gridCol w:w="5232"/>
            </w:tblGrid>
            <w:tr w:rsidR="00EE2529" w14:paraId="283CDB1F" w14:textId="77777777" w:rsidTr="00100EE3">
              <w:tc>
                <w:tcPr>
                  <w:tcW w:w="600" w:type="dxa"/>
                </w:tcPr>
                <w:p w14:paraId="61E340CA" w14:textId="77777777" w:rsidR="00EE2529" w:rsidRDefault="00EE2529">
                  <w:r>
                    <w:lastRenderedPageBreak/>
                    <w:t>A.</w:t>
                  </w:r>
                </w:p>
              </w:tc>
              <w:tc>
                <w:tcPr>
                  <w:tcW w:w="5232" w:type="dxa"/>
                </w:tcPr>
                <w:p w14:paraId="66396A8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Bony Tori.</w:t>
                  </w:r>
                </w:p>
                <w:p w14:paraId="43B8EBDA" w14:textId="77777777" w:rsidR="00EE2529" w:rsidRDefault="00EE2529"/>
              </w:tc>
            </w:tr>
            <w:tr w:rsidR="00EE2529" w14:paraId="42A5FC36" w14:textId="77777777" w:rsidTr="00100EE3">
              <w:tc>
                <w:tcPr>
                  <w:tcW w:w="600" w:type="dxa"/>
                </w:tcPr>
                <w:p w14:paraId="41AEEE55" w14:textId="77777777" w:rsidR="00EE2529" w:rsidRDefault="00EE2529">
                  <w:r>
                    <w:t>B.</w:t>
                  </w:r>
                </w:p>
              </w:tc>
              <w:tc>
                <w:tcPr>
                  <w:tcW w:w="5232" w:type="dxa"/>
                </w:tcPr>
                <w:p w14:paraId="6EFA03F3" w14:textId="77777777" w:rsidR="00EE2529" w:rsidRDefault="00EE2529">
                  <w:pPr>
                    <w:widowControl w:val="0"/>
                    <w:autoSpaceDE w:val="0"/>
                    <w:autoSpaceDN w:val="0"/>
                    <w:adjustRightInd w:val="0"/>
                    <w:rPr>
                      <w:rFonts w:ascii="Tahoma" w:hAnsi="Tahoma" w:cs="Tahoma"/>
                      <w:sz w:val="20"/>
                      <w:szCs w:val="20"/>
                    </w:rPr>
                  </w:pPr>
                  <w:proofErr w:type="spellStart"/>
                  <w:r>
                    <w:rPr>
                      <w:rFonts w:ascii="Arial" w:hAnsi="Arial" w:cs="Arial"/>
                      <w:sz w:val="15"/>
                      <w:szCs w:val="15"/>
                    </w:rPr>
                    <w:t>Macroglossia</w:t>
                  </w:r>
                  <w:proofErr w:type="spellEnd"/>
                  <w:r>
                    <w:rPr>
                      <w:rFonts w:ascii="Arial" w:hAnsi="Arial" w:cs="Arial"/>
                      <w:sz w:val="15"/>
                      <w:szCs w:val="15"/>
                    </w:rPr>
                    <w:t>.</w:t>
                  </w:r>
                </w:p>
                <w:p w14:paraId="08766FA7" w14:textId="77777777" w:rsidR="00EE2529" w:rsidRDefault="00EE2529"/>
              </w:tc>
            </w:tr>
            <w:tr w:rsidR="00EE2529" w14:paraId="2E53AB75" w14:textId="77777777" w:rsidTr="00100EE3">
              <w:tc>
                <w:tcPr>
                  <w:tcW w:w="600" w:type="dxa"/>
                </w:tcPr>
                <w:p w14:paraId="74C97357" w14:textId="77777777" w:rsidR="00EE2529" w:rsidRDefault="00EE2529">
                  <w:r>
                    <w:t>C.</w:t>
                  </w:r>
                </w:p>
              </w:tc>
              <w:tc>
                <w:tcPr>
                  <w:tcW w:w="5232" w:type="dxa"/>
                </w:tcPr>
                <w:p w14:paraId="6F5AB4A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Diastema.</w:t>
                  </w:r>
                </w:p>
                <w:p w14:paraId="05D09794" w14:textId="77777777" w:rsidR="00EE2529" w:rsidRDefault="00EE2529"/>
              </w:tc>
            </w:tr>
            <w:tr w:rsidR="00EE2529" w14:paraId="4D717CA9" w14:textId="77777777" w:rsidTr="00100EE3">
              <w:tc>
                <w:tcPr>
                  <w:tcW w:w="600" w:type="dxa"/>
                </w:tcPr>
                <w:p w14:paraId="5AE5852A" w14:textId="77777777" w:rsidR="00EE2529" w:rsidRDefault="00EE2529">
                  <w:r>
                    <w:t>D.</w:t>
                  </w:r>
                </w:p>
              </w:tc>
              <w:tc>
                <w:tcPr>
                  <w:tcW w:w="5232" w:type="dxa"/>
                </w:tcPr>
                <w:p w14:paraId="3232780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Micrognathia.</w:t>
                  </w:r>
                </w:p>
                <w:p w14:paraId="55342B64" w14:textId="77777777" w:rsidR="00EE2529" w:rsidRDefault="00EE2529"/>
              </w:tc>
            </w:tr>
            <w:tr w:rsidR="00EE2529" w14:paraId="59CD64B4" w14:textId="77777777" w:rsidTr="00100EE3">
              <w:tc>
                <w:tcPr>
                  <w:tcW w:w="600" w:type="dxa"/>
                </w:tcPr>
                <w:p w14:paraId="15C8375D" w14:textId="77777777" w:rsidR="00EE2529" w:rsidRDefault="00EE2529">
                  <w:r>
                    <w:t>E.</w:t>
                  </w:r>
                </w:p>
              </w:tc>
              <w:tc>
                <w:tcPr>
                  <w:tcW w:w="5232" w:type="dxa"/>
                </w:tcPr>
                <w:p w14:paraId="3D00A7B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Angular </w:t>
                  </w:r>
                  <w:proofErr w:type="spellStart"/>
                  <w:r>
                    <w:rPr>
                      <w:rFonts w:ascii="Arial" w:hAnsi="Arial" w:cs="Arial"/>
                      <w:sz w:val="15"/>
                      <w:szCs w:val="15"/>
                    </w:rPr>
                    <w:t>Cheilitis</w:t>
                  </w:r>
                  <w:proofErr w:type="spellEnd"/>
                  <w:r>
                    <w:rPr>
                      <w:rFonts w:ascii="Arial" w:hAnsi="Arial" w:cs="Arial"/>
                      <w:sz w:val="15"/>
                      <w:szCs w:val="15"/>
                    </w:rPr>
                    <w:t>.</w:t>
                  </w:r>
                </w:p>
                <w:p w14:paraId="5D2E71B7" w14:textId="77777777" w:rsidR="00EE2529" w:rsidRDefault="00EE2529"/>
              </w:tc>
            </w:tr>
          </w:tbl>
          <w:p w14:paraId="379D2475" w14:textId="77777777" w:rsidR="00EE2529" w:rsidRDefault="00EE2529"/>
        </w:tc>
      </w:tr>
      <w:tr w:rsidR="00EE2529" w14:paraId="529E798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527E8040" w14:textId="77777777" w:rsidR="00EE2529" w:rsidRDefault="00EE2529">
            <w:pPr>
              <w:rPr>
                <w:b/>
              </w:rPr>
            </w:pPr>
            <w:r>
              <w:rPr>
                <w:b/>
              </w:rPr>
              <w:lastRenderedPageBreak/>
              <w:t>48</w:t>
            </w:r>
          </w:p>
          <w:p w14:paraId="5A0AF237" w14:textId="6681A0FF" w:rsidR="00EE2529" w:rsidRPr="00100EE3" w:rsidRDefault="00EE2529">
            <w:pPr>
              <w:rPr>
                <w:b/>
              </w:rPr>
            </w:pPr>
          </w:p>
        </w:tc>
        <w:tc>
          <w:tcPr>
            <w:tcW w:w="7855" w:type="dxa"/>
            <w:shd w:val="clear" w:color="auto" w:fill="auto"/>
          </w:tcPr>
          <w:p w14:paraId="70FB0616" w14:textId="30819812" w:rsidR="00EE2529" w:rsidRDefault="00EE2529">
            <w:pPr>
              <w:rPr>
                <w:rFonts w:ascii="Tahoma" w:hAnsi="Tahoma" w:cs="Tahoma"/>
                <w:sz w:val="20"/>
                <w:szCs w:val="20"/>
              </w:rPr>
            </w:pPr>
            <w:r>
              <w:rPr>
                <w:rFonts w:ascii="Arial" w:hAnsi="Arial" w:cs="Arial"/>
                <w:b/>
                <w:bCs/>
              </w:rPr>
              <w:t xml:space="preserve">Langerhans Cell </w:t>
            </w:r>
            <w:proofErr w:type="spellStart"/>
            <w:r>
              <w:rPr>
                <w:rFonts w:ascii="Arial" w:hAnsi="Arial" w:cs="Arial"/>
                <w:b/>
                <w:bCs/>
              </w:rPr>
              <w:t>Histiocytosis</w:t>
            </w:r>
            <w:proofErr w:type="spellEnd"/>
            <w:r>
              <w:rPr>
                <w:rFonts w:ascii="Arial" w:hAnsi="Arial" w:cs="Arial"/>
                <w:b/>
                <w:bCs/>
              </w:rPr>
              <w:t xml:space="preserve"> typically presents with which of the following oral findings?</w:t>
            </w:r>
          </w:p>
          <w:p w14:paraId="76B3A9B3"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1652A712" w14:textId="77777777" w:rsidTr="00100EE3">
              <w:tc>
                <w:tcPr>
                  <w:tcW w:w="600" w:type="dxa"/>
                </w:tcPr>
                <w:p w14:paraId="69257F96" w14:textId="77777777" w:rsidR="00EE2529" w:rsidRDefault="00EE2529">
                  <w:r>
                    <w:t>A.</w:t>
                  </w:r>
                </w:p>
              </w:tc>
              <w:tc>
                <w:tcPr>
                  <w:tcW w:w="5232" w:type="dxa"/>
                </w:tcPr>
                <w:p w14:paraId="5E9C989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Premature tooth exfoliation.</w:t>
                  </w:r>
                </w:p>
                <w:p w14:paraId="38971021" w14:textId="77777777" w:rsidR="00EE2529" w:rsidRDefault="00EE2529"/>
              </w:tc>
            </w:tr>
            <w:tr w:rsidR="00EE2529" w14:paraId="3D38E3FF" w14:textId="77777777" w:rsidTr="00100EE3">
              <w:tc>
                <w:tcPr>
                  <w:tcW w:w="600" w:type="dxa"/>
                </w:tcPr>
                <w:p w14:paraId="7BE01249" w14:textId="77777777" w:rsidR="00EE2529" w:rsidRDefault="00EE2529">
                  <w:r>
                    <w:t>B.</w:t>
                  </w:r>
                </w:p>
              </w:tc>
              <w:tc>
                <w:tcPr>
                  <w:tcW w:w="5232" w:type="dxa"/>
                </w:tcPr>
                <w:p w14:paraId="5E2A75E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Mucositis.</w:t>
                  </w:r>
                </w:p>
                <w:p w14:paraId="1DFAE53C" w14:textId="77777777" w:rsidR="00EE2529" w:rsidRDefault="00EE2529"/>
              </w:tc>
            </w:tr>
            <w:tr w:rsidR="00EE2529" w14:paraId="13028D69" w14:textId="77777777" w:rsidTr="00100EE3">
              <w:tc>
                <w:tcPr>
                  <w:tcW w:w="600" w:type="dxa"/>
                </w:tcPr>
                <w:p w14:paraId="4A8F8620" w14:textId="77777777" w:rsidR="00EE2529" w:rsidRDefault="00EE2529">
                  <w:r>
                    <w:t>C.</w:t>
                  </w:r>
                </w:p>
              </w:tc>
              <w:tc>
                <w:tcPr>
                  <w:tcW w:w="5232" w:type="dxa"/>
                </w:tcPr>
                <w:p w14:paraId="7F196751" w14:textId="77777777" w:rsidR="00EE2529" w:rsidRDefault="00EE2529">
                  <w:pPr>
                    <w:widowControl w:val="0"/>
                    <w:autoSpaceDE w:val="0"/>
                    <w:autoSpaceDN w:val="0"/>
                    <w:adjustRightInd w:val="0"/>
                    <w:rPr>
                      <w:rFonts w:ascii="Tahoma" w:hAnsi="Tahoma" w:cs="Tahoma"/>
                      <w:sz w:val="20"/>
                      <w:szCs w:val="20"/>
                    </w:rPr>
                  </w:pPr>
                  <w:proofErr w:type="spellStart"/>
                  <w:r>
                    <w:rPr>
                      <w:rFonts w:ascii="Arial" w:hAnsi="Arial" w:cs="Arial"/>
                      <w:sz w:val="15"/>
                      <w:szCs w:val="15"/>
                    </w:rPr>
                    <w:t>Hyperdontia</w:t>
                  </w:r>
                  <w:proofErr w:type="spellEnd"/>
                  <w:r>
                    <w:rPr>
                      <w:rFonts w:ascii="Arial" w:hAnsi="Arial" w:cs="Arial"/>
                      <w:sz w:val="15"/>
                      <w:szCs w:val="15"/>
                    </w:rPr>
                    <w:t>.</w:t>
                  </w:r>
                </w:p>
                <w:p w14:paraId="0C9D8BA2" w14:textId="77777777" w:rsidR="00EE2529" w:rsidRDefault="00EE2529"/>
              </w:tc>
            </w:tr>
            <w:tr w:rsidR="00EE2529" w14:paraId="490B9F2B" w14:textId="77777777" w:rsidTr="00100EE3">
              <w:tc>
                <w:tcPr>
                  <w:tcW w:w="600" w:type="dxa"/>
                </w:tcPr>
                <w:p w14:paraId="63F7BA87" w14:textId="77777777" w:rsidR="00EE2529" w:rsidRDefault="00EE2529">
                  <w:r>
                    <w:t>D.</w:t>
                  </w:r>
                </w:p>
              </w:tc>
              <w:tc>
                <w:tcPr>
                  <w:tcW w:w="5232" w:type="dxa"/>
                </w:tcPr>
                <w:p w14:paraId="31BBAE8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Difficult tooth extraction.</w:t>
                  </w:r>
                </w:p>
                <w:p w14:paraId="08233096" w14:textId="77777777" w:rsidR="00EE2529" w:rsidRDefault="00EE2529"/>
              </w:tc>
            </w:tr>
            <w:tr w:rsidR="00EE2529" w14:paraId="546C8412" w14:textId="77777777" w:rsidTr="00100EE3">
              <w:tc>
                <w:tcPr>
                  <w:tcW w:w="600" w:type="dxa"/>
                </w:tcPr>
                <w:p w14:paraId="5DE602B2" w14:textId="77777777" w:rsidR="00EE2529" w:rsidRDefault="00EE2529">
                  <w:r>
                    <w:t>E.</w:t>
                  </w:r>
                </w:p>
              </w:tc>
              <w:tc>
                <w:tcPr>
                  <w:tcW w:w="5232" w:type="dxa"/>
                </w:tcPr>
                <w:p w14:paraId="5C024AD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Mucositis.</w:t>
                  </w:r>
                </w:p>
                <w:p w14:paraId="5EFE14B0" w14:textId="77777777" w:rsidR="00EE2529" w:rsidRDefault="00EE2529"/>
              </w:tc>
            </w:tr>
          </w:tbl>
          <w:p w14:paraId="6213821A" w14:textId="77777777" w:rsidR="00EE2529" w:rsidRDefault="00EE2529"/>
        </w:tc>
      </w:tr>
      <w:tr w:rsidR="00EE2529" w14:paraId="0DC73602"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4A8BA29" w14:textId="77777777" w:rsidR="00EE2529" w:rsidRDefault="00EE2529">
            <w:pPr>
              <w:rPr>
                <w:b/>
              </w:rPr>
            </w:pPr>
            <w:r>
              <w:rPr>
                <w:b/>
              </w:rPr>
              <w:t>49</w:t>
            </w:r>
          </w:p>
          <w:p w14:paraId="77FA7E5F" w14:textId="7024CC95" w:rsidR="00EE2529" w:rsidRPr="00100EE3" w:rsidRDefault="00EE2529">
            <w:pPr>
              <w:rPr>
                <w:b/>
              </w:rPr>
            </w:pPr>
          </w:p>
        </w:tc>
        <w:tc>
          <w:tcPr>
            <w:tcW w:w="7855" w:type="dxa"/>
            <w:shd w:val="clear" w:color="auto" w:fill="auto"/>
          </w:tcPr>
          <w:p w14:paraId="5FCF0DA7" w14:textId="3EB41ADF" w:rsidR="00EE2529" w:rsidRDefault="00EE2529">
            <w:pPr>
              <w:rPr>
                <w:rFonts w:ascii="Tahoma" w:hAnsi="Tahoma" w:cs="Tahoma"/>
                <w:sz w:val="20"/>
                <w:szCs w:val="20"/>
              </w:rPr>
            </w:pPr>
            <w:r>
              <w:rPr>
                <w:rFonts w:ascii="Arial" w:hAnsi="Arial" w:cs="Arial"/>
                <w:b/>
                <w:bCs/>
              </w:rPr>
              <w:t>Which of the following clinical findings is not caused by chronic self-induced emesis (bulimia)?</w:t>
            </w:r>
          </w:p>
          <w:p w14:paraId="1E77AC97"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47D44B2D" w14:textId="77777777" w:rsidTr="00100EE3">
              <w:tc>
                <w:tcPr>
                  <w:tcW w:w="600" w:type="dxa"/>
                </w:tcPr>
                <w:p w14:paraId="254BA559" w14:textId="77777777" w:rsidR="00EE2529" w:rsidRDefault="00EE2529">
                  <w:r>
                    <w:t>A.</w:t>
                  </w:r>
                </w:p>
              </w:tc>
              <w:tc>
                <w:tcPr>
                  <w:tcW w:w="5232" w:type="dxa"/>
                </w:tcPr>
                <w:p w14:paraId="62130D7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Parotid gland enlargement.</w:t>
                  </w:r>
                </w:p>
                <w:p w14:paraId="0FF868AC" w14:textId="77777777" w:rsidR="00EE2529" w:rsidRDefault="00EE2529"/>
              </w:tc>
            </w:tr>
            <w:tr w:rsidR="00EE2529" w14:paraId="242F9CFF" w14:textId="77777777" w:rsidTr="00100EE3">
              <w:tc>
                <w:tcPr>
                  <w:tcW w:w="600" w:type="dxa"/>
                </w:tcPr>
                <w:p w14:paraId="3654DC22" w14:textId="77777777" w:rsidR="00EE2529" w:rsidRDefault="00EE2529">
                  <w:r>
                    <w:t>B.</w:t>
                  </w:r>
                </w:p>
              </w:tc>
              <w:tc>
                <w:tcPr>
                  <w:tcW w:w="5232" w:type="dxa"/>
                </w:tcPr>
                <w:p w14:paraId="708DD59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Tonsillar enlargement.</w:t>
                  </w:r>
                </w:p>
                <w:p w14:paraId="0C473E59" w14:textId="77777777" w:rsidR="00EE2529" w:rsidRDefault="00EE2529"/>
              </w:tc>
            </w:tr>
            <w:tr w:rsidR="00EE2529" w14:paraId="25F910A4" w14:textId="77777777" w:rsidTr="00100EE3">
              <w:tc>
                <w:tcPr>
                  <w:tcW w:w="600" w:type="dxa"/>
                </w:tcPr>
                <w:p w14:paraId="51A6B31C" w14:textId="77777777" w:rsidR="00EE2529" w:rsidRDefault="00EE2529">
                  <w:r>
                    <w:t>C.</w:t>
                  </w:r>
                </w:p>
              </w:tc>
              <w:tc>
                <w:tcPr>
                  <w:tcW w:w="5232" w:type="dxa"/>
                </w:tcPr>
                <w:p w14:paraId="0332162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Palatal </w:t>
                  </w:r>
                  <w:proofErr w:type="spellStart"/>
                  <w:r>
                    <w:rPr>
                      <w:rFonts w:ascii="Arial" w:hAnsi="Arial" w:cs="Arial"/>
                      <w:sz w:val="15"/>
                      <w:szCs w:val="15"/>
                    </w:rPr>
                    <w:t>petechiae</w:t>
                  </w:r>
                  <w:proofErr w:type="spellEnd"/>
                  <w:r>
                    <w:rPr>
                      <w:rFonts w:ascii="Arial" w:hAnsi="Arial" w:cs="Arial"/>
                      <w:sz w:val="15"/>
                      <w:szCs w:val="15"/>
                    </w:rPr>
                    <w:t>.</w:t>
                  </w:r>
                </w:p>
                <w:p w14:paraId="3388E655" w14:textId="77777777" w:rsidR="00EE2529" w:rsidRDefault="00EE2529"/>
              </w:tc>
            </w:tr>
            <w:tr w:rsidR="00EE2529" w14:paraId="15A40847" w14:textId="77777777" w:rsidTr="00100EE3">
              <w:tc>
                <w:tcPr>
                  <w:tcW w:w="600" w:type="dxa"/>
                </w:tcPr>
                <w:p w14:paraId="5F00322D" w14:textId="77777777" w:rsidR="00EE2529" w:rsidRDefault="00EE2529">
                  <w:r>
                    <w:t>D.</w:t>
                  </w:r>
                </w:p>
              </w:tc>
              <w:tc>
                <w:tcPr>
                  <w:tcW w:w="5232" w:type="dxa"/>
                </w:tcPr>
                <w:p w14:paraId="2591D6F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Scarring of the dorsal aspect of the knuckles.</w:t>
                  </w:r>
                </w:p>
                <w:p w14:paraId="66EFB949" w14:textId="77777777" w:rsidR="00EE2529" w:rsidRDefault="00EE2529"/>
              </w:tc>
            </w:tr>
            <w:tr w:rsidR="00EE2529" w14:paraId="1539E9CC" w14:textId="77777777" w:rsidTr="00100EE3">
              <w:tc>
                <w:tcPr>
                  <w:tcW w:w="600" w:type="dxa"/>
                </w:tcPr>
                <w:p w14:paraId="50DE4EB4" w14:textId="77777777" w:rsidR="00EE2529" w:rsidRDefault="00EE2529">
                  <w:r>
                    <w:t>E.</w:t>
                  </w:r>
                </w:p>
              </w:tc>
              <w:tc>
                <w:tcPr>
                  <w:tcW w:w="5232" w:type="dxa"/>
                </w:tcPr>
                <w:p w14:paraId="7B7E311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Enamel erosion of the maxillary incisors.</w:t>
                  </w:r>
                </w:p>
                <w:p w14:paraId="332E6087" w14:textId="77777777" w:rsidR="00EE2529" w:rsidRDefault="00EE2529"/>
              </w:tc>
            </w:tr>
          </w:tbl>
          <w:p w14:paraId="69CAE6E9" w14:textId="77777777" w:rsidR="00EE2529" w:rsidRDefault="00EE2529"/>
        </w:tc>
      </w:tr>
      <w:tr w:rsidR="00EE2529" w14:paraId="433029AB"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E6FA698" w14:textId="77777777" w:rsidR="00EE2529" w:rsidRDefault="00EE2529">
            <w:pPr>
              <w:rPr>
                <w:b/>
              </w:rPr>
            </w:pPr>
            <w:r>
              <w:rPr>
                <w:b/>
              </w:rPr>
              <w:t>50</w:t>
            </w:r>
          </w:p>
          <w:p w14:paraId="0C56F415" w14:textId="7F872222" w:rsidR="00EE2529" w:rsidRPr="00100EE3" w:rsidRDefault="00EE2529">
            <w:pPr>
              <w:rPr>
                <w:b/>
              </w:rPr>
            </w:pPr>
          </w:p>
        </w:tc>
        <w:tc>
          <w:tcPr>
            <w:tcW w:w="7855" w:type="dxa"/>
            <w:shd w:val="clear" w:color="auto" w:fill="auto"/>
          </w:tcPr>
          <w:p w14:paraId="7EDE7B74" w14:textId="1C08C841" w:rsidR="00EE2529" w:rsidRDefault="00EE2529">
            <w:pPr>
              <w:rPr>
                <w:rFonts w:ascii="Tahoma" w:hAnsi="Tahoma" w:cs="Tahoma"/>
                <w:sz w:val="20"/>
                <w:szCs w:val="20"/>
              </w:rPr>
            </w:pPr>
            <w:r>
              <w:rPr>
                <w:rFonts w:ascii="Arial" w:hAnsi="Arial" w:cs="Arial"/>
                <w:b/>
                <w:bCs/>
              </w:rPr>
              <w:t>Which of the following is not a sign or symptom of periodontal disease?</w:t>
            </w:r>
          </w:p>
          <w:p w14:paraId="17F7265B"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5F5BCC9F" w14:textId="77777777" w:rsidTr="00100EE3">
              <w:tc>
                <w:tcPr>
                  <w:tcW w:w="600" w:type="dxa"/>
                </w:tcPr>
                <w:p w14:paraId="38330954" w14:textId="77777777" w:rsidR="00EE2529" w:rsidRDefault="00EE2529">
                  <w:r>
                    <w:t>A.</w:t>
                  </w:r>
                </w:p>
              </w:tc>
              <w:tc>
                <w:tcPr>
                  <w:tcW w:w="5232" w:type="dxa"/>
                </w:tcPr>
                <w:p w14:paraId="18F99C7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Swollen gums.</w:t>
                  </w:r>
                </w:p>
                <w:p w14:paraId="3AF4E0AB" w14:textId="77777777" w:rsidR="00EE2529" w:rsidRDefault="00EE2529"/>
              </w:tc>
            </w:tr>
            <w:tr w:rsidR="00EE2529" w14:paraId="1CED7ADB" w14:textId="77777777" w:rsidTr="00100EE3">
              <w:tc>
                <w:tcPr>
                  <w:tcW w:w="600" w:type="dxa"/>
                </w:tcPr>
                <w:p w14:paraId="5FC5DB0F" w14:textId="77777777" w:rsidR="00EE2529" w:rsidRDefault="00EE2529">
                  <w:r>
                    <w:t>B.</w:t>
                  </w:r>
                </w:p>
              </w:tc>
              <w:tc>
                <w:tcPr>
                  <w:tcW w:w="5232" w:type="dxa"/>
                </w:tcPr>
                <w:p w14:paraId="4471AC7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Loose teeth.</w:t>
                  </w:r>
                </w:p>
                <w:p w14:paraId="57F2E950" w14:textId="77777777" w:rsidR="00EE2529" w:rsidRDefault="00EE2529"/>
              </w:tc>
            </w:tr>
            <w:tr w:rsidR="00EE2529" w14:paraId="06A4A020" w14:textId="77777777" w:rsidTr="00100EE3">
              <w:tc>
                <w:tcPr>
                  <w:tcW w:w="600" w:type="dxa"/>
                </w:tcPr>
                <w:p w14:paraId="5D8EE066" w14:textId="77777777" w:rsidR="00EE2529" w:rsidRDefault="00EE2529">
                  <w:r>
                    <w:t>C.</w:t>
                  </w:r>
                </w:p>
              </w:tc>
              <w:tc>
                <w:tcPr>
                  <w:tcW w:w="5232" w:type="dxa"/>
                </w:tcPr>
                <w:p w14:paraId="4D4395C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Leukoplakia.</w:t>
                  </w:r>
                </w:p>
                <w:p w14:paraId="34D5BC46" w14:textId="77777777" w:rsidR="00EE2529" w:rsidRDefault="00EE2529"/>
              </w:tc>
            </w:tr>
            <w:tr w:rsidR="00EE2529" w14:paraId="372DE767" w14:textId="77777777" w:rsidTr="00100EE3">
              <w:tc>
                <w:tcPr>
                  <w:tcW w:w="600" w:type="dxa"/>
                </w:tcPr>
                <w:p w14:paraId="749FA52B" w14:textId="77777777" w:rsidR="00EE2529" w:rsidRDefault="00EE2529">
                  <w:r>
                    <w:t>D.</w:t>
                  </w:r>
                </w:p>
              </w:tc>
              <w:tc>
                <w:tcPr>
                  <w:tcW w:w="5232" w:type="dxa"/>
                </w:tcPr>
                <w:p w14:paraId="2B904FA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Gums that bleed easily.</w:t>
                  </w:r>
                </w:p>
                <w:p w14:paraId="5A4C2B81" w14:textId="77777777" w:rsidR="00EE2529" w:rsidRDefault="00EE2529"/>
              </w:tc>
            </w:tr>
            <w:tr w:rsidR="00EE2529" w14:paraId="6C7D3A37" w14:textId="77777777" w:rsidTr="00100EE3">
              <w:tc>
                <w:tcPr>
                  <w:tcW w:w="600" w:type="dxa"/>
                </w:tcPr>
                <w:p w14:paraId="771337B3" w14:textId="77777777" w:rsidR="00EE2529" w:rsidRDefault="00EE2529">
                  <w:r>
                    <w:t>E.</w:t>
                  </w:r>
                </w:p>
              </w:tc>
              <w:tc>
                <w:tcPr>
                  <w:tcW w:w="5232" w:type="dxa"/>
                </w:tcPr>
                <w:p w14:paraId="374CD3B3"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Halitosis.</w:t>
                  </w:r>
                </w:p>
                <w:p w14:paraId="196255AB" w14:textId="77777777" w:rsidR="00EE2529" w:rsidRDefault="00EE2529"/>
              </w:tc>
            </w:tr>
          </w:tbl>
          <w:p w14:paraId="1B2F398F" w14:textId="77777777" w:rsidR="00EE2529" w:rsidRDefault="00EE2529"/>
        </w:tc>
      </w:tr>
      <w:tr w:rsidR="00EE2529" w14:paraId="4E2EE793"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9BB512D" w14:textId="77777777" w:rsidR="00EE2529" w:rsidRDefault="00EE2529">
            <w:pPr>
              <w:rPr>
                <w:b/>
              </w:rPr>
            </w:pPr>
            <w:r>
              <w:rPr>
                <w:b/>
              </w:rPr>
              <w:t>51</w:t>
            </w:r>
          </w:p>
          <w:p w14:paraId="1225ECD7" w14:textId="7E357194" w:rsidR="00EE2529" w:rsidRPr="00100EE3" w:rsidRDefault="00EE2529">
            <w:pPr>
              <w:rPr>
                <w:b/>
              </w:rPr>
            </w:pPr>
          </w:p>
        </w:tc>
        <w:tc>
          <w:tcPr>
            <w:tcW w:w="7855" w:type="dxa"/>
            <w:shd w:val="clear" w:color="auto" w:fill="auto"/>
          </w:tcPr>
          <w:p w14:paraId="53FB9E24" w14:textId="62C84790" w:rsidR="00EE2529" w:rsidRDefault="00EE2529">
            <w:pPr>
              <w:rPr>
                <w:rFonts w:ascii="Tahoma" w:hAnsi="Tahoma" w:cs="Tahoma"/>
                <w:sz w:val="20"/>
                <w:szCs w:val="20"/>
              </w:rPr>
            </w:pPr>
            <w:r>
              <w:rPr>
                <w:rFonts w:ascii="Arial" w:hAnsi="Arial" w:cs="Arial"/>
                <w:b/>
                <w:bCs/>
              </w:rPr>
              <w:t>Which of the following recommendations should be given to patients with Gastroesophageal Reflux Disease (GERD)?</w:t>
            </w:r>
          </w:p>
          <w:p w14:paraId="386E5673"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632DF1B8" w14:textId="77777777" w:rsidTr="00100EE3">
              <w:tc>
                <w:tcPr>
                  <w:tcW w:w="600" w:type="dxa"/>
                </w:tcPr>
                <w:p w14:paraId="76EEA118" w14:textId="77777777" w:rsidR="00EE2529" w:rsidRDefault="00EE2529">
                  <w:r>
                    <w:t>A.</w:t>
                  </w:r>
                </w:p>
              </w:tc>
              <w:tc>
                <w:tcPr>
                  <w:tcW w:w="5232" w:type="dxa"/>
                </w:tcPr>
                <w:p w14:paraId="3BA703A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 xml:space="preserve">Rinsing the mouth with water or a diluted baking soda solution to neutralize the oral </w:t>
                  </w:r>
                  <w:proofErr w:type="spellStart"/>
                  <w:r>
                    <w:rPr>
                      <w:rFonts w:ascii="Arial" w:hAnsi="Arial" w:cs="Arial"/>
                      <w:sz w:val="15"/>
                      <w:szCs w:val="15"/>
                    </w:rPr>
                    <w:t>pH.</w:t>
                  </w:r>
                  <w:proofErr w:type="spellEnd"/>
                </w:p>
                <w:p w14:paraId="1143700A" w14:textId="77777777" w:rsidR="00EE2529" w:rsidRDefault="00EE2529"/>
              </w:tc>
            </w:tr>
            <w:tr w:rsidR="00EE2529" w14:paraId="2D2F0983" w14:textId="77777777" w:rsidTr="00100EE3">
              <w:tc>
                <w:tcPr>
                  <w:tcW w:w="600" w:type="dxa"/>
                </w:tcPr>
                <w:p w14:paraId="749F019F" w14:textId="77777777" w:rsidR="00EE2529" w:rsidRDefault="00EE2529">
                  <w:r>
                    <w:lastRenderedPageBreak/>
                    <w:t>B.</w:t>
                  </w:r>
                </w:p>
              </w:tc>
              <w:tc>
                <w:tcPr>
                  <w:tcW w:w="5232" w:type="dxa"/>
                </w:tcPr>
                <w:p w14:paraId="130E328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Medication.</w:t>
                  </w:r>
                </w:p>
                <w:p w14:paraId="22B5A2B0" w14:textId="77777777" w:rsidR="00EE2529" w:rsidRDefault="00EE2529"/>
              </w:tc>
            </w:tr>
            <w:tr w:rsidR="00EE2529" w14:paraId="6D054F1C" w14:textId="77777777" w:rsidTr="00100EE3">
              <w:tc>
                <w:tcPr>
                  <w:tcW w:w="600" w:type="dxa"/>
                </w:tcPr>
                <w:p w14:paraId="008CBCB0" w14:textId="77777777" w:rsidR="00EE2529" w:rsidRDefault="00EE2529">
                  <w:r>
                    <w:t>C.</w:t>
                  </w:r>
                </w:p>
              </w:tc>
              <w:tc>
                <w:tcPr>
                  <w:tcW w:w="5232" w:type="dxa"/>
                </w:tcPr>
                <w:p w14:paraId="322F541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Reflux precautions.</w:t>
                  </w:r>
                </w:p>
                <w:p w14:paraId="5CBA2AB5" w14:textId="77777777" w:rsidR="00EE2529" w:rsidRDefault="00EE2529"/>
              </w:tc>
            </w:tr>
            <w:tr w:rsidR="00EE2529" w14:paraId="389BFD43" w14:textId="77777777" w:rsidTr="00100EE3">
              <w:tc>
                <w:tcPr>
                  <w:tcW w:w="600" w:type="dxa"/>
                </w:tcPr>
                <w:p w14:paraId="7FB8D629" w14:textId="77777777" w:rsidR="00EE2529" w:rsidRDefault="00EE2529">
                  <w:r>
                    <w:t>D.</w:t>
                  </w:r>
                </w:p>
              </w:tc>
              <w:tc>
                <w:tcPr>
                  <w:tcW w:w="5232" w:type="dxa"/>
                </w:tcPr>
                <w:p w14:paraId="70FCDFC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Dietary modifications.</w:t>
                  </w:r>
                </w:p>
                <w:p w14:paraId="30228D85" w14:textId="77777777" w:rsidR="00EE2529" w:rsidRDefault="00EE2529"/>
              </w:tc>
            </w:tr>
            <w:tr w:rsidR="00EE2529" w14:paraId="3C7C992B" w14:textId="77777777" w:rsidTr="00100EE3">
              <w:tc>
                <w:tcPr>
                  <w:tcW w:w="600" w:type="dxa"/>
                </w:tcPr>
                <w:p w14:paraId="534FB3ED" w14:textId="77777777" w:rsidR="00EE2529" w:rsidRDefault="00EE2529">
                  <w:r>
                    <w:t>E.</w:t>
                  </w:r>
                </w:p>
              </w:tc>
              <w:tc>
                <w:tcPr>
                  <w:tcW w:w="5232" w:type="dxa"/>
                </w:tcPr>
                <w:p w14:paraId="33B67AF7"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7A9836D6" w14:textId="77777777" w:rsidR="00EE2529" w:rsidRDefault="00EE2529"/>
              </w:tc>
            </w:tr>
          </w:tbl>
          <w:p w14:paraId="130CCFFB" w14:textId="77777777" w:rsidR="00EE2529" w:rsidRDefault="00EE2529"/>
        </w:tc>
      </w:tr>
      <w:tr w:rsidR="00EE2529" w14:paraId="4903FBE5"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7876E15E" w14:textId="77777777" w:rsidR="00EE2529" w:rsidRDefault="00EE2529">
            <w:pPr>
              <w:rPr>
                <w:b/>
              </w:rPr>
            </w:pPr>
            <w:r>
              <w:rPr>
                <w:b/>
              </w:rPr>
              <w:lastRenderedPageBreak/>
              <w:t>52</w:t>
            </w:r>
          </w:p>
          <w:p w14:paraId="03B0D3BB" w14:textId="4E691A85" w:rsidR="00EE2529" w:rsidRPr="00100EE3" w:rsidRDefault="00EE2529">
            <w:pPr>
              <w:rPr>
                <w:b/>
              </w:rPr>
            </w:pPr>
          </w:p>
        </w:tc>
        <w:tc>
          <w:tcPr>
            <w:tcW w:w="7855" w:type="dxa"/>
            <w:shd w:val="clear" w:color="auto" w:fill="auto"/>
          </w:tcPr>
          <w:p w14:paraId="31B754B9" w14:textId="312B4698" w:rsidR="00EE2529" w:rsidRDefault="00EE2529">
            <w:pPr>
              <w:rPr>
                <w:rFonts w:ascii="Tahoma" w:hAnsi="Tahoma" w:cs="Tahoma"/>
                <w:sz w:val="20"/>
                <w:szCs w:val="20"/>
              </w:rPr>
            </w:pPr>
            <w:r>
              <w:rPr>
                <w:rFonts w:ascii="Arial" w:hAnsi="Arial" w:cs="Arial"/>
                <w:b/>
                <w:bCs/>
              </w:rPr>
              <w:t>A 14-month-old child presents to your office for an initial visit. The family just moved to the United States from Serbia and the child is and has been exclusively breastfed with some addition of complementary foods. On physical examination, you note a frog</w:t>
            </w:r>
            <w:r w:rsidR="00C739D5">
              <w:rPr>
                <w:rFonts w:ascii="Arial" w:hAnsi="Arial" w:cs="Arial"/>
                <w:b/>
                <w:bCs/>
              </w:rPr>
              <w:t xml:space="preserve"> </w:t>
            </w:r>
            <w:r>
              <w:rPr>
                <w:rFonts w:ascii="Arial" w:hAnsi="Arial" w:cs="Arial"/>
                <w:b/>
                <w:bCs/>
              </w:rPr>
              <w:t xml:space="preserve">leg position of the legs (hips and knees semi-flexed and the feet rotated outward) and the infant appears uncomfortable upon palpation of the legs. In addition, you note gingival swelling and </w:t>
            </w:r>
            <w:proofErr w:type="spellStart"/>
            <w:r>
              <w:rPr>
                <w:rFonts w:ascii="Arial" w:hAnsi="Arial" w:cs="Arial"/>
                <w:b/>
                <w:bCs/>
              </w:rPr>
              <w:t>petechiae</w:t>
            </w:r>
            <w:proofErr w:type="spellEnd"/>
            <w:r>
              <w:rPr>
                <w:rFonts w:ascii="Arial" w:hAnsi="Arial" w:cs="Arial"/>
                <w:b/>
                <w:bCs/>
              </w:rPr>
              <w:t>. Which of the following vitamin deficiencies do you suspect clinically?</w:t>
            </w:r>
          </w:p>
          <w:p w14:paraId="541BED3D"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0E7105DC" w14:textId="77777777" w:rsidTr="00100EE3">
              <w:tc>
                <w:tcPr>
                  <w:tcW w:w="600" w:type="dxa"/>
                </w:tcPr>
                <w:p w14:paraId="613A01FD" w14:textId="77777777" w:rsidR="00EE2529" w:rsidRDefault="00EE2529">
                  <w:r>
                    <w:t>A.</w:t>
                  </w:r>
                </w:p>
              </w:tc>
              <w:tc>
                <w:tcPr>
                  <w:tcW w:w="5232" w:type="dxa"/>
                </w:tcPr>
                <w:p w14:paraId="096B3D6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Vitamin A.</w:t>
                  </w:r>
                </w:p>
                <w:p w14:paraId="721E4604" w14:textId="77777777" w:rsidR="00EE2529" w:rsidRDefault="00EE2529"/>
              </w:tc>
            </w:tr>
            <w:tr w:rsidR="00EE2529" w14:paraId="51E84633" w14:textId="77777777" w:rsidTr="00100EE3">
              <w:tc>
                <w:tcPr>
                  <w:tcW w:w="600" w:type="dxa"/>
                </w:tcPr>
                <w:p w14:paraId="20FA8CE2" w14:textId="77777777" w:rsidR="00EE2529" w:rsidRDefault="00EE2529">
                  <w:r>
                    <w:t>B.</w:t>
                  </w:r>
                </w:p>
              </w:tc>
              <w:tc>
                <w:tcPr>
                  <w:tcW w:w="5232" w:type="dxa"/>
                </w:tcPr>
                <w:p w14:paraId="46FB8A4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Vitamin C</w:t>
                  </w:r>
                </w:p>
                <w:p w14:paraId="3AF486E8" w14:textId="77777777" w:rsidR="00EE2529" w:rsidRDefault="00EE2529"/>
              </w:tc>
            </w:tr>
            <w:tr w:rsidR="00EE2529" w14:paraId="655876DB" w14:textId="77777777" w:rsidTr="00100EE3">
              <w:tc>
                <w:tcPr>
                  <w:tcW w:w="600" w:type="dxa"/>
                </w:tcPr>
                <w:p w14:paraId="56D9FD26" w14:textId="77777777" w:rsidR="00EE2529" w:rsidRDefault="00EE2529">
                  <w:r>
                    <w:t>C.</w:t>
                  </w:r>
                </w:p>
              </w:tc>
              <w:tc>
                <w:tcPr>
                  <w:tcW w:w="5232" w:type="dxa"/>
                </w:tcPr>
                <w:p w14:paraId="03D186D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Vitamin D.</w:t>
                  </w:r>
                </w:p>
                <w:p w14:paraId="182F3031" w14:textId="77777777" w:rsidR="00EE2529" w:rsidRDefault="00EE2529"/>
              </w:tc>
            </w:tr>
            <w:tr w:rsidR="00EE2529" w14:paraId="2478E1E5" w14:textId="77777777" w:rsidTr="00100EE3">
              <w:tc>
                <w:tcPr>
                  <w:tcW w:w="600" w:type="dxa"/>
                </w:tcPr>
                <w:p w14:paraId="0DD48C19" w14:textId="77777777" w:rsidR="00EE2529" w:rsidRDefault="00EE2529">
                  <w:r>
                    <w:t>D.</w:t>
                  </w:r>
                </w:p>
              </w:tc>
              <w:tc>
                <w:tcPr>
                  <w:tcW w:w="5232" w:type="dxa"/>
                </w:tcPr>
                <w:p w14:paraId="2E0F5B1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Vitamin E.</w:t>
                  </w:r>
                </w:p>
                <w:p w14:paraId="1E25A007" w14:textId="77777777" w:rsidR="00EE2529" w:rsidRDefault="00EE2529"/>
              </w:tc>
            </w:tr>
            <w:tr w:rsidR="00EE2529" w14:paraId="29FA3E02" w14:textId="77777777" w:rsidTr="00100EE3">
              <w:tc>
                <w:tcPr>
                  <w:tcW w:w="600" w:type="dxa"/>
                </w:tcPr>
                <w:p w14:paraId="4C7ECE41" w14:textId="77777777" w:rsidR="00EE2529" w:rsidRDefault="00EE2529">
                  <w:r>
                    <w:t>E.</w:t>
                  </w:r>
                </w:p>
              </w:tc>
              <w:tc>
                <w:tcPr>
                  <w:tcW w:w="5232" w:type="dxa"/>
                </w:tcPr>
                <w:p w14:paraId="37BB791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Vitamin K.</w:t>
                  </w:r>
                </w:p>
                <w:p w14:paraId="2E2058C5" w14:textId="77777777" w:rsidR="00EE2529" w:rsidRDefault="00EE2529"/>
              </w:tc>
            </w:tr>
          </w:tbl>
          <w:p w14:paraId="00298E4C" w14:textId="77777777" w:rsidR="00EE2529" w:rsidRDefault="00EE2529"/>
        </w:tc>
      </w:tr>
      <w:tr w:rsidR="00EE2529" w14:paraId="3C613A30"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38E35EE7" w14:textId="77777777" w:rsidR="00EE2529" w:rsidRDefault="00EE2529">
            <w:pPr>
              <w:rPr>
                <w:b/>
              </w:rPr>
            </w:pPr>
            <w:r>
              <w:rPr>
                <w:b/>
              </w:rPr>
              <w:t>53</w:t>
            </w:r>
          </w:p>
          <w:p w14:paraId="05BC8E2D" w14:textId="64400CBC" w:rsidR="00EE2529" w:rsidRPr="00100EE3" w:rsidRDefault="00EE2529">
            <w:pPr>
              <w:rPr>
                <w:b/>
              </w:rPr>
            </w:pPr>
          </w:p>
        </w:tc>
        <w:tc>
          <w:tcPr>
            <w:tcW w:w="7855" w:type="dxa"/>
            <w:shd w:val="clear" w:color="auto" w:fill="auto"/>
          </w:tcPr>
          <w:p w14:paraId="2DA7080D" w14:textId="00E71CE4" w:rsidR="00EE2529" w:rsidRDefault="00EE2529">
            <w:pPr>
              <w:rPr>
                <w:rFonts w:ascii="Tahoma" w:hAnsi="Tahoma" w:cs="Tahoma"/>
                <w:sz w:val="20"/>
                <w:szCs w:val="20"/>
              </w:rPr>
            </w:pPr>
            <w:r>
              <w:rPr>
                <w:rFonts w:ascii="Arial" w:hAnsi="Arial" w:cs="Arial"/>
                <w:b/>
                <w:bCs/>
              </w:rPr>
              <w:t>What occurs first in the progression of gingivitis to periodontitis?</w:t>
            </w:r>
          </w:p>
          <w:p w14:paraId="3D4C0B0E"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599A1D11" w14:textId="77777777" w:rsidTr="00100EE3">
              <w:tc>
                <w:tcPr>
                  <w:tcW w:w="600" w:type="dxa"/>
                </w:tcPr>
                <w:p w14:paraId="7BEC9AEF" w14:textId="77777777" w:rsidR="00EE2529" w:rsidRDefault="00EE2529">
                  <w:r>
                    <w:t>A.</w:t>
                  </w:r>
                </w:p>
              </w:tc>
              <w:tc>
                <w:tcPr>
                  <w:tcW w:w="5232" w:type="dxa"/>
                </w:tcPr>
                <w:p w14:paraId="3F00B63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Infection spreads from the gingiva to the ligaments and bones that support the teeth.</w:t>
                  </w:r>
                </w:p>
                <w:p w14:paraId="195B2B55" w14:textId="77777777" w:rsidR="00EE2529" w:rsidRDefault="00EE2529"/>
              </w:tc>
            </w:tr>
            <w:tr w:rsidR="00EE2529" w14:paraId="21226998" w14:textId="77777777" w:rsidTr="00100EE3">
              <w:tc>
                <w:tcPr>
                  <w:tcW w:w="600" w:type="dxa"/>
                </w:tcPr>
                <w:p w14:paraId="0859F011" w14:textId="77777777" w:rsidR="00EE2529" w:rsidRDefault="00EE2529">
                  <w:r>
                    <w:t>B.</w:t>
                  </w:r>
                </w:p>
              </w:tc>
              <w:tc>
                <w:tcPr>
                  <w:tcW w:w="5232" w:type="dxa"/>
                </w:tcPr>
                <w:p w14:paraId="7D5B7C50"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Plaque and tartar accumulate at the gum line.</w:t>
                  </w:r>
                </w:p>
                <w:p w14:paraId="39BCF57C" w14:textId="77777777" w:rsidR="00EE2529" w:rsidRDefault="00EE2529"/>
              </w:tc>
            </w:tr>
            <w:tr w:rsidR="00EE2529" w14:paraId="118F5108" w14:textId="77777777" w:rsidTr="00100EE3">
              <w:tc>
                <w:tcPr>
                  <w:tcW w:w="600" w:type="dxa"/>
                </w:tcPr>
                <w:p w14:paraId="4039B400" w14:textId="77777777" w:rsidR="00EE2529" w:rsidRDefault="00EE2529">
                  <w:r>
                    <w:t>C.</w:t>
                  </w:r>
                </w:p>
              </w:tc>
              <w:tc>
                <w:tcPr>
                  <w:tcW w:w="5232" w:type="dxa"/>
                </w:tcPr>
                <w:p w14:paraId="00BB3E4B"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Inflammation leads to the formation of a pocket between the gums and the teeth.</w:t>
                  </w:r>
                </w:p>
                <w:p w14:paraId="2A517201" w14:textId="77777777" w:rsidR="00EE2529" w:rsidRDefault="00EE2529"/>
              </w:tc>
            </w:tr>
            <w:tr w:rsidR="00EE2529" w14:paraId="71CDCA3A" w14:textId="77777777" w:rsidTr="00100EE3">
              <w:tc>
                <w:tcPr>
                  <w:tcW w:w="600" w:type="dxa"/>
                </w:tcPr>
                <w:p w14:paraId="42245585" w14:textId="77777777" w:rsidR="00EE2529" w:rsidRDefault="00EE2529">
                  <w:r>
                    <w:t>D.</w:t>
                  </w:r>
                </w:p>
              </w:tc>
              <w:tc>
                <w:tcPr>
                  <w:tcW w:w="5232" w:type="dxa"/>
                </w:tcPr>
                <w:p w14:paraId="06F19497"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The teeth become loose and eventually fall out.</w:t>
                  </w:r>
                </w:p>
                <w:p w14:paraId="7CDE28BD" w14:textId="77777777" w:rsidR="00EE2529" w:rsidRDefault="00EE2529"/>
              </w:tc>
            </w:tr>
            <w:tr w:rsidR="00EE2529" w14:paraId="10ADBE2D" w14:textId="77777777" w:rsidTr="00100EE3">
              <w:tc>
                <w:tcPr>
                  <w:tcW w:w="600" w:type="dxa"/>
                </w:tcPr>
                <w:p w14:paraId="7ED3FEBD" w14:textId="77777777" w:rsidR="00EE2529" w:rsidRDefault="00EE2529">
                  <w:r>
                    <w:t>E.</w:t>
                  </w:r>
                </w:p>
              </w:tc>
              <w:tc>
                <w:tcPr>
                  <w:tcW w:w="5232" w:type="dxa"/>
                </w:tcPr>
                <w:p w14:paraId="25E0999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None of the above.</w:t>
                  </w:r>
                </w:p>
                <w:p w14:paraId="3471E6BD" w14:textId="77777777" w:rsidR="00EE2529" w:rsidRDefault="00EE2529"/>
              </w:tc>
            </w:tr>
          </w:tbl>
          <w:p w14:paraId="74656BD5" w14:textId="77777777" w:rsidR="00EE2529" w:rsidRDefault="00EE2529"/>
        </w:tc>
      </w:tr>
      <w:tr w:rsidR="00EE2529" w14:paraId="24B76798"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79020A17" w14:textId="77777777" w:rsidR="00EE2529" w:rsidRDefault="00EE2529">
            <w:pPr>
              <w:rPr>
                <w:b/>
              </w:rPr>
            </w:pPr>
            <w:r>
              <w:rPr>
                <w:b/>
              </w:rPr>
              <w:t>54</w:t>
            </w:r>
          </w:p>
          <w:p w14:paraId="5E4A1F92" w14:textId="2F9DCB4B" w:rsidR="00EE2529" w:rsidRPr="00100EE3" w:rsidRDefault="00EE2529">
            <w:pPr>
              <w:rPr>
                <w:b/>
              </w:rPr>
            </w:pPr>
          </w:p>
        </w:tc>
        <w:tc>
          <w:tcPr>
            <w:tcW w:w="7855" w:type="dxa"/>
            <w:shd w:val="clear" w:color="auto" w:fill="auto"/>
          </w:tcPr>
          <w:p w14:paraId="5CAA10C2" w14:textId="6ADD9FD0" w:rsidR="00EE2529" w:rsidRDefault="00EE2529">
            <w:pPr>
              <w:rPr>
                <w:rFonts w:ascii="Tahoma" w:hAnsi="Tahoma" w:cs="Tahoma"/>
                <w:sz w:val="20"/>
                <w:szCs w:val="20"/>
              </w:rPr>
            </w:pPr>
            <w:r>
              <w:rPr>
                <w:rFonts w:ascii="Arial" w:hAnsi="Arial" w:cs="Arial"/>
                <w:b/>
                <w:bCs/>
              </w:rPr>
              <w:t>Which of the following is a common symptom of gingivitis?</w:t>
            </w:r>
          </w:p>
          <w:p w14:paraId="5348EC4B"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77363273" w14:textId="77777777" w:rsidTr="00100EE3">
              <w:tc>
                <w:tcPr>
                  <w:tcW w:w="600" w:type="dxa"/>
                </w:tcPr>
                <w:p w14:paraId="0351D1D3" w14:textId="77777777" w:rsidR="00EE2529" w:rsidRDefault="00EE2529">
                  <w:r>
                    <w:t>A.</w:t>
                  </w:r>
                </w:p>
              </w:tc>
              <w:tc>
                <w:tcPr>
                  <w:tcW w:w="5232" w:type="dxa"/>
                </w:tcPr>
                <w:p w14:paraId="74EB3BF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Chalky markings on the teeth.</w:t>
                  </w:r>
                </w:p>
                <w:p w14:paraId="7F68EC17" w14:textId="77777777" w:rsidR="00EE2529" w:rsidRDefault="00EE2529"/>
              </w:tc>
            </w:tr>
            <w:tr w:rsidR="00EE2529" w14:paraId="0BED3399" w14:textId="77777777" w:rsidTr="00100EE3">
              <w:tc>
                <w:tcPr>
                  <w:tcW w:w="600" w:type="dxa"/>
                </w:tcPr>
                <w:p w14:paraId="753A6EF8" w14:textId="77777777" w:rsidR="00EE2529" w:rsidRDefault="00EE2529">
                  <w:r>
                    <w:t>B.</w:t>
                  </w:r>
                </w:p>
              </w:tc>
              <w:tc>
                <w:tcPr>
                  <w:tcW w:w="5232" w:type="dxa"/>
                </w:tcPr>
                <w:p w14:paraId="5DC01069"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Red, swollen gums that bleed easily.</w:t>
                  </w:r>
                </w:p>
                <w:p w14:paraId="2C4270C6" w14:textId="77777777" w:rsidR="00EE2529" w:rsidRDefault="00EE2529"/>
              </w:tc>
            </w:tr>
            <w:tr w:rsidR="00EE2529" w14:paraId="208711D5" w14:textId="77777777" w:rsidTr="00100EE3">
              <w:tc>
                <w:tcPr>
                  <w:tcW w:w="600" w:type="dxa"/>
                </w:tcPr>
                <w:p w14:paraId="25E13BFE" w14:textId="77777777" w:rsidR="00EE2529" w:rsidRDefault="00EE2529">
                  <w:r>
                    <w:t>C.</w:t>
                  </w:r>
                </w:p>
              </w:tc>
              <w:tc>
                <w:tcPr>
                  <w:tcW w:w="5232" w:type="dxa"/>
                </w:tcPr>
                <w:p w14:paraId="4CC736B8"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Halitosis.</w:t>
                  </w:r>
                </w:p>
                <w:p w14:paraId="118B1A92" w14:textId="77777777" w:rsidR="00EE2529" w:rsidRDefault="00EE2529"/>
              </w:tc>
            </w:tr>
            <w:tr w:rsidR="00EE2529" w14:paraId="5D8EC52E" w14:textId="77777777" w:rsidTr="00100EE3">
              <w:tc>
                <w:tcPr>
                  <w:tcW w:w="600" w:type="dxa"/>
                </w:tcPr>
                <w:p w14:paraId="78C3D418" w14:textId="77777777" w:rsidR="00EE2529" w:rsidRDefault="00EE2529">
                  <w:r>
                    <w:t>D.</w:t>
                  </w:r>
                </w:p>
              </w:tc>
              <w:tc>
                <w:tcPr>
                  <w:tcW w:w="5232" w:type="dxa"/>
                </w:tcPr>
                <w:p w14:paraId="0BAC9402"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An inflamed tongue.</w:t>
                  </w:r>
                </w:p>
                <w:p w14:paraId="76B6CACB" w14:textId="77777777" w:rsidR="00EE2529" w:rsidRDefault="00EE2529"/>
              </w:tc>
            </w:tr>
            <w:tr w:rsidR="00EE2529" w14:paraId="75BD6951" w14:textId="77777777" w:rsidTr="00100EE3">
              <w:tc>
                <w:tcPr>
                  <w:tcW w:w="600" w:type="dxa"/>
                </w:tcPr>
                <w:p w14:paraId="492F643B" w14:textId="77777777" w:rsidR="00EE2529" w:rsidRDefault="00EE2529">
                  <w:r>
                    <w:t>E.</w:t>
                  </w:r>
                </w:p>
              </w:tc>
              <w:tc>
                <w:tcPr>
                  <w:tcW w:w="5232" w:type="dxa"/>
                </w:tcPr>
                <w:p w14:paraId="3A250234"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Yellowish-grey cysts.</w:t>
                  </w:r>
                </w:p>
                <w:p w14:paraId="38D24568" w14:textId="77777777" w:rsidR="00EE2529" w:rsidRDefault="00EE2529"/>
              </w:tc>
            </w:tr>
          </w:tbl>
          <w:p w14:paraId="7E7E2DA7" w14:textId="77777777" w:rsidR="00EE2529" w:rsidRDefault="00EE2529"/>
        </w:tc>
      </w:tr>
      <w:tr w:rsidR="00EE2529" w14:paraId="48A3A270"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2B0DEF83" w14:textId="77777777" w:rsidR="00EE2529" w:rsidRDefault="00EE2529">
            <w:pPr>
              <w:rPr>
                <w:b/>
              </w:rPr>
            </w:pPr>
            <w:r>
              <w:rPr>
                <w:b/>
              </w:rPr>
              <w:lastRenderedPageBreak/>
              <w:t>55</w:t>
            </w:r>
          </w:p>
          <w:p w14:paraId="50AA3E65" w14:textId="77E2BCA5" w:rsidR="00EE2529" w:rsidRPr="00100EE3" w:rsidRDefault="00EE2529">
            <w:pPr>
              <w:rPr>
                <w:b/>
              </w:rPr>
            </w:pPr>
          </w:p>
        </w:tc>
        <w:tc>
          <w:tcPr>
            <w:tcW w:w="7855" w:type="dxa"/>
            <w:shd w:val="clear" w:color="auto" w:fill="auto"/>
          </w:tcPr>
          <w:p w14:paraId="2E287F4F" w14:textId="263103E9" w:rsidR="00EE2529" w:rsidRDefault="00EE2529">
            <w:pPr>
              <w:rPr>
                <w:rFonts w:ascii="Tahoma" w:hAnsi="Tahoma" w:cs="Tahoma"/>
                <w:sz w:val="20"/>
                <w:szCs w:val="20"/>
              </w:rPr>
            </w:pPr>
            <w:r>
              <w:rPr>
                <w:rFonts w:ascii="Arial" w:hAnsi="Arial" w:cs="Arial"/>
                <w:b/>
                <w:bCs/>
              </w:rPr>
              <w:t>Which of the following may be a sign of oral cancer?</w:t>
            </w:r>
          </w:p>
          <w:p w14:paraId="416FC4EE"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53E76ADD" w14:textId="77777777" w:rsidTr="00100EE3">
              <w:tc>
                <w:tcPr>
                  <w:tcW w:w="600" w:type="dxa"/>
                </w:tcPr>
                <w:p w14:paraId="62A8D2A3" w14:textId="77777777" w:rsidR="00EE2529" w:rsidRDefault="00EE2529">
                  <w:r>
                    <w:t>A.</w:t>
                  </w:r>
                </w:p>
              </w:tc>
              <w:tc>
                <w:tcPr>
                  <w:tcW w:w="5232" w:type="dxa"/>
                </w:tcPr>
                <w:p w14:paraId="01A5A85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Lump in the mouth.</w:t>
                  </w:r>
                </w:p>
                <w:p w14:paraId="4B388F89" w14:textId="77777777" w:rsidR="00EE2529" w:rsidRDefault="00EE2529"/>
              </w:tc>
            </w:tr>
            <w:tr w:rsidR="00EE2529" w14:paraId="5DF3D18B" w14:textId="77777777" w:rsidTr="00100EE3">
              <w:tc>
                <w:tcPr>
                  <w:tcW w:w="600" w:type="dxa"/>
                </w:tcPr>
                <w:p w14:paraId="6FFB7B65" w14:textId="77777777" w:rsidR="00EE2529" w:rsidRDefault="00EE2529">
                  <w:r>
                    <w:t>B.</w:t>
                  </w:r>
                </w:p>
              </w:tc>
              <w:tc>
                <w:tcPr>
                  <w:tcW w:w="5232" w:type="dxa"/>
                </w:tcPr>
                <w:p w14:paraId="1DB9CD1A"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Difficulty chewing, swallowing, or speaking.</w:t>
                  </w:r>
                </w:p>
                <w:p w14:paraId="7BFE1836" w14:textId="77777777" w:rsidR="00EE2529" w:rsidRDefault="00EE2529"/>
              </w:tc>
            </w:tr>
            <w:tr w:rsidR="00EE2529" w14:paraId="1F5030C7" w14:textId="77777777" w:rsidTr="00100EE3">
              <w:tc>
                <w:tcPr>
                  <w:tcW w:w="600" w:type="dxa"/>
                </w:tcPr>
                <w:p w14:paraId="6DBA9A22" w14:textId="77777777" w:rsidR="00EE2529" w:rsidRDefault="00EE2529">
                  <w:r>
                    <w:t>C.</w:t>
                  </w:r>
                </w:p>
              </w:tc>
              <w:tc>
                <w:tcPr>
                  <w:tcW w:w="5232" w:type="dxa"/>
                </w:tcPr>
                <w:p w14:paraId="2AB805FC"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Color changes in the mouth.</w:t>
                  </w:r>
                </w:p>
                <w:p w14:paraId="70CA634B" w14:textId="77777777" w:rsidR="00EE2529" w:rsidRDefault="00EE2529"/>
              </w:tc>
            </w:tr>
            <w:tr w:rsidR="00EE2529" w14:paraId="4798CCE9" w14:textId="77777777" w:rsidTr="00100EE3">
              <w:tc>
                <w:tcPr>
                  <w:tcW w:w="600" w:type="dxa"/>
                </w:tcPr>
                <w:p w14:paraId="626C17EF" w14:textId="77777777" w:rsidR="00EE2529" w:rsidRDefault="00EE2529">
                  <w:r>
                    <w:t>D.</w:t>
                  </w:r>
                </w:p>
              </w:tc>
              <w:tc>
                <w:tcPr>
                  <w:tcW w:w="5232" w:type="dxa"/>
                </w:tcPr>
                <w:p w14:paraId="67DF1D43"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Change in the way the teeth fit together.</w:t>
                  </w:r>
                </w:p>
                <w:p w14:paraId="757293B0" w14:textId="77777777" w:rsidR="00EE2529" w:rsidRDefault="00EE2529"/>
              </w:tc>
            </w:tr>
            <w:tr w:rsidR="00EE2529" w14:paraId="610F2680" w14:textId="77777777" w:rsidTr="00100EE3">
              <w:tc>
                <w:tcPr>
                  <w:tcW w:w="600" w:type="dxa"/>
                </w:tcPr>
                <w:p w14:paraId="4BF9D7CB" w14:textId="77777777" w:rsidR="00EE2529" w:rsidRDefault="00EE2529">
                  <w:r>
                    <w:t>E.</w:t>
                  </w:r>
                </w:p>
              </w:tc>
              <w:tc>
                <w:tcPr>
                  <w:tcW w:w="5232" w:type="dxa"/>
                </w:tcPr>
                <w:p w14:paraId="4AD855B8"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685D5EEA" w14:textId="77777777" w:rsidR="00EE2529" w:rsidRDefault="00EE2529"/>
              </w:tc>
            </w:tr>
          </w:tbl>
          <w:p w14:paraId="1D44E122" w14:textId="77777777" w:rsidR="00EE2529" w:rsidRDefault="00EE2529"/>
        </w:tc>
      </w:tr>
      <w:tr w:rsidR="00EE2529" w14:paraId="2ED85152"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489B8093" w14:textId="77777777" w:rsidR="00EE2529" w:rsidRDefault="00EE2529">
            <w:pPr>
              <w:rPr>
                <w:b/>
              </w:rPr>
            </w:pPr>
            <w:r>
              <w:rPr>
                <w:b/>
              </w:rPr>
              <w:t>56</w:t>
            </w:r>
          </w:p>
          <w:p w14:paraId="10A051BC" w14:textId="506BEC25" w:rsidR="00EE2529" w:rsidRPr="00100EE3" w:rsidRDefault="00EE2529">
            <w:pPr>
              <w:rPr>
                <w:b/>
              </w:rPr>
            </w:pPr>
          </w:p>
        </w:tc>
        <w:tc>
          <w:tcPr>
            <w:tcW w:w="7855" w:type="dxa"/>
            <w:shd w:val="clear" w:color="auto" w:fill="auto"/>
          </w:tcPr>
          <w:p w14:paraId="716C53F7" w14:textId="61D9C010" w:rsidR="00EE2529" w:rsidRDefault="00EE2529">
            <w:pPr>
              <w:rPr>
                <w:rFonts w:ascii="Tahoma" w:hAnsi="Tahoma" w:cs="Tahoma"/>
                <w:sz w:val="20"/>
                <w:szCs w:val="20"/>
              </w:rPr>
            </w:pPr>
            <w:r>
              <w:rPr>
                <w:rFonts w:ascii="Arial" w:hAnsi="Arial" w:cs="Arial"/>
                <w:b/>
                <w:bCs/>
              </w:rPr>
              <w:t xml:space="preserve">What anticipatory guidance should be given to adolescents </w:t>
            </w:r>
            <w:proofErr w:type="gramStart"/>
            <w:r>
              <w:rPr>
                <w:rFonts w:ascii="Arial" w:hAnsi="Arial" w:cs="Arial"/>
                <w:b/>
                <w:bCs/>
              </w:rPr>
              <w:t>in regard to</w:t>
            </w:r>
            <w:proofErr w:type="gramEnd"/>
            <w:r>
              <w:rPr>
                <w:rFonts w:ascii="Arial" w:hAnsi="Arial" w:cs="Arial"/>
                <w:b/>
                <w:bCs/>
              </w:rPr>
              <w:t xml:space="preserve"> their oral health?</w:t>
            </w:r>
          </w:p>
          <w:p w14:paraId="79AA0EB5"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31403D8D" w14:textId="77777777" w:rsidTr="00100EE3">
              <w:tc>
                <w:tcPr>
                  <w:tcW w:w="600" w:type="dxa"/>
                </w:tcPr>
                <w:p w14:paraId="63DE0D2F" w14:textId="77777777" w:rsidR="00EE2529" w:rsidRDefault="00EE2529">
                  <w:r>
                    <w:t>A.</w:t>
                  </w:r>
                </w:p>
              </w:tc>
              <w:tc>
                <w:tcPr>
                  <w:tcW w:w="5232" w:type="dxa"/>
                </w:tcPr>
                <w:p w14:paraId="58ACB7FD"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Encourage daily flossing.</w:t>
                  </w:r>
                </w:p>
                <w:p w14:paraId="751B3EAC" w14:textId="77777777" w:rsidR="00EE2529" w:rsidRDefault="00EE2529"/>
              </w:tc>
            </w:tr>
            <w:tr w:rsidR="00EE2529" w14:paraId="6B101A0C" w14:textId="77777777" w:rsidTr="00100EE3">
              <w:tc>
                <w:tcPr>
                  <w:tcW w:w="600" w:type="dxa"/>
                </w:tcPr>
                <w:p w14:paraId="088627D0" w14:textId="77777777" w:rsidR="00EE2529" w:rsidRDefault="00EE2529">
                  <w:r>
                    <w:t>B.</w:t>
                  </w:r>
                </w:p>
              </w:tc>
              <w:tc>
                <w:tcPr>
                  <w:tcW w:w="5232" w:type="dxa"/>
                </w:tcPr>
                <w:p w14:paraId="1DB20505"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Recommend fluoride supplementation for those not having access to fluoridated water.</w:t>
                  </w:r>
                </w:p>
                <w:p w14:paraId="51775BF8" w14:textId="77777777" w:rsidR="00EE2529" w:rsidRDefault="00EE2529"/>
              </w:tc>
            </w:tr>
            <w:tr w:rsidR="00EE2529" w14:paraId="216842C4" w14:textId="77777777" w:rsidTr="00100EE3">
              <w:tc>
                <w:tcPr>
                  <w:tcW w:w="600" w:type="dxa"/>
                </w:tcPr>
                <w:p w14:paraId="63C44035" w14:textId="77777777" w:rsidR="00EE2529" w:rsidRDefault="00EE2529">
                  <w:r>
                    <w:t>C.</w:t>
                  </w:r>
                </w:p>
              </w:tc>
              <w:tc>
                <w:tcPr>
                  <w:tcW w:w="5232" w:type="dxa"/>
                </w:tcPr>
                <w:p w14:paraId="7AE02936"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Encourage fluoridated water intake.</w:t>
                  </w:r>
                </w:p>
                <w:p w14:paraId="0499F568" w14:textId="77777777" w:rsidR="00EE2529" w:rsidRDefault="00EE2529"/>
              </w:tc>
            </w:tr>
            <w:tr w:rsidR="00EE2529" w14:paraId="5EC55BAE" w14:textId="77777777" w:rsidTr="00100EE3">
              <w:tc>
                <w:tcPr>
                  <w:tcW w:w="600" w:type="dxa"/>
                </w:tcPr>
                <w:p w14:paraId="37D62495" w14:textId="77777777" w:rsidR="00EE2529" w:rsidRDefault="00EE2529">
                  <w:r>
                    <w:t>D.</w:t>
                  </w:r>
                </w:p>
              </w:tc>
              <w:tc>
                <w:tcPr>
                  <w:tcW w:w="5232" w:type="dxa"/>
                </w:tcPr>
                <w:p w14:paraId="2D4637A1" w14:textId="77777777" w:rsidR="00EE2529" w:rsidRDefault="00EE2529">
                  <w:pPr>
                    <w:widowControl w:val="0"/>
                    <w:autoSpaceDE w:val="0"/>
                    <w:autoSpaceDN w:val="0"/>
                    <w:adjustRightInd w:val="0"/>
                    <w:rPr>
                      <w:rFonts w:ascii="Tahoma" w:hAnsi="Tahoma" w:cs="Tahoma"/>
                      <w:sz w:val="20"/>
                      <w:szCs w:val="20"/>
                    </w:rPr>
                  </w:pPr>
                  <w:r>
                    <w:rPr>
                      <w:rFonts w:ascii="Arial" w:hAnsi="Arial" w:cs="Arial"/>
                      <w:sz w:val="15"/>
                      <w:szCs w:val="15"/>
                    </w:rPr>
                    <w:t>Encourage fluoridated toothpaste use twice a day.</w:t>
                  </w:r>
                </w:p>
                <w:p w14:paraId="79D0EA9C" w14:textId="77777777" w:rsidR="00EE2529" w:rsidRDefault="00EE2529"/>
              </w:tc>
            </w:tr>
            <w:tr w:rsidR="00EE2529" w14:paraId="3D3DB45A" w14:textId="77777777" w:rsidTr="00100EE3">
              <w:tc>
                <w:tcPr>
                  <w:tcW w:w="600" w:type="dxa"/>
                </w:tcPr>
                <w:p w14:paraId="545B0989" w14:textId="77777777" w:rsidR="00EE2529" w:rsidRDefault="00EE2529">
                  <w:r>
                    <w:t>E.</w:t>
                  </w:r>
                </w:p>
              </w:tc>
              <w:tc>
                <w:tcPr>
                  <w:tcW w:w="5232" w:type="dxa"/>
                </w:tcPr>
                <w:p w14:paraId="4389B91E" w14:textId="77777777" w:rsidR="00EE2529" w:rsidRDefault="00EE2529">
                  <w:pPr>
                    <w:widowControl w:val="0"/>
                    <w:autoSpaceDE w:val="0"/>
                    <w:autoSpaceDN w:val="0"/>
                    <w:adjustRightInd w:val="0"/>
                    <w:rPr>
                      <w:rFonts w:ascii="Tahoma" w:hAnsi="Tahoma" w:cs="Tahoma"/>
                      <w:sz w:val="20"/>
                      <w:szCs w:val="20"/>
                    </w:rPr>
                  </w:pPr>
                  <w:proofErr w:type="gramStart"/>
                  <w:r>
                    <w:rPr>
                      <w:rFonts w:ascii="Arial" w:hAnsi="Arial" w:cs="Arial"/>
                      <w:sz w:val="15"/>
                      <w:szCs w:val="15"/>
                    </w:rPr>
                    <w:t>All of</w:t>
                  </w:r>
                  <w:proofErr w:type="gramEnd"/>
                  <w:r>
                    <w:rPr>
                      <w:rFonts w:ascii="Arial" w:hAnsi="Arial" w:cs="Arial"/>
                      <w:sz w:val="15"/>
                      <w:szCs w:val="15"/>
                    </w:rPr>
                    <w:t xml:space="preserve"> the above.</w:t>
                  </w:r>
                </w:p>
                <w:p w14:paraId="158F8067" w14:textId="77777777" w:rsidR="00EE2529" w:rsidRDefault="00EE2529"/>
              </w:tc>
            </w:tr>
          </w:tbl>
          <w:p w14:paraId="033CBEBC" w14:textId="77777777" w:rsidR="00EE2529" w:rsidRDefault="00EE2529"/>
        </w:tc>
      </w:tr>
      <w:tr w:rsidR="00EE2529" w14:paraId="7360D4C2"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3BB48AA2" w14:textId="77777777" w:rsidR="00EE2529" w:rsidRDefault="00EE2529">
            <w:pPr>
              <w:rPr>
                <w:b/>
              </w:rPr>
            </w:pPr>
            <w:r>
              <w:rPr>
                <w:b/>
              </w:rPr>
              <w:t>57</w:t>
            </w:r>
          </w:p>
          <w:p w14:paraId="18374C82" w14:textId="0C034159" w:rsidR="00EE2529" w:rsidRPr="00100EE3" w:rsidRDefault="00EE2529">
            <w:pPr>
              <w:rPr>
                <w:b/>
              </w:rPr>
            </w:pPr>
          </w:p>
        </w:tc>
        <w:tc>
          <w:tcPr>
            <w:tcW w:w="7855" w:type="dxa"/>
            <w:shd w:val="clear" w:color="auto" w:fill="auto"/>
          </w:tcPr>
          <w:p w14:paraId="1C7EE109" w14:textId="350B5C87" w:rsidR="00EE2529" w:rsidRPr="00C739D5" w:rsidRDefault="00EE2529">
            <w:pPr>
              <w:rPr>
                <w:rFonts w:ascii="Arial" w:hAnsi="Arial" w:cs="Arial"/>
                <w:b/>
              </w:rPr>
            </w:pPr>
            <w:proofErr w:type="gramStart"/>
            <w:r w:rsidRPr="00C739D5">
              <w:rPr>
                <w:rFonts w:ascii="Arial" w:hAnsi="Arial" w:cs="Arial"/>
                <w:b/>
              </w:rPr>
              <w:t>As a result of</w:t>
            </w:r>
            <w:proofErr w:type="gramEnd"/>
            <w:r w:rsidRPr="00C739D5">
              <w:rPr>
                <w:rFonts w:ascii="Arial" w:hAnsi="Arial" w:cs="Arial"/>
                <w:b/>
              </w:rPr>
              <w:t xml:space="preserve"> participating in this learning activity, do you intend to make a change in practice to provide bet</w:t>
            </w:r>
            <w:r w:rsidR="00C739D5" w:rsidRPr="00C739D5">
              <w:rPr>
                <w:rFonts w:ascii="Arial" w:hAnsi="Arial" w:cs="Arial"/>
                <w:b/>
              </w:rPr>
              <w:t>ter patient care?</w:t>
            </w:r>
          </w:p>
          <w:p w14:paraId="0FE9757F"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2F20EBC3" w14:textId="77777777" w:rsidTr="00100EE3">
              <w:tc>
                <w:tcPr>
                  <w:tcW w:w="600" w:type="dxa"/>
                </w:tcPr>
                <w:p w14:paraId="4A8BC686" w14:textId="77777777" w:rsidR="00EE2529" w:rsidRDefault="00EE2529">
                  <w:r>
                    <w:t>A.</w:t>
                  </w:r>
                </w:p>
              </w:tc>
              <w:tc>
                <w:tcPr>
                  <w:tcW w:w="5232" w:type="dxa"/>
                </w:tcPr>
                <w:p w14:paraId="6F4BDB9E"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Yes</w:t>
                  </w:r>
                </w:p>
                <w:p w14:paraId="4C352D8A" w14:textId="77777777" w:rsidR="00EE2529" w:rsidRDefault="00EE2529"/>
              </w:tc>
            </w:tr>
            <w:tr w:rsidR="00EE2529" w14:paraId="02C94E1F" w14:textId="77777777" w:rsidTr="00100EE3">
              <w:tc>
                <w:tcPr>
                  <w:tcW w:w="600" w:type="dxa"/>
                </w:tcPr>
                <w:p w14:paraId="1D016F82" w14:textId="77777777" w:rsidR="00EE2529" w:rsidRDefault="00EE2529">
                  <w:r>
                    <w:t>B.</w:t>
                  </w:r>
                </w:p>
              </w:tc>
              <w:tc>
                <w:tcPr>
                  <w:tcW w:w="5232" w:type="dxa"/>
                </w:tcPr>
                <w:p w14:paraId="5B1F95A2"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No</w:t>
                  </w:r>
                </w:p>
                <w:p w14:paraId="65BC45A9" w14:textId="77777777" w:rsidR="00EE2529" w:rsidRDefault="00EE2529"/>
              </w:tc>
            </w:tr>
          </w:tbl>
          <w:p w14:paraId="7FC6BA0C" w14:textId="77777777" w:rsidR="00EE2529" w:rsidRDefault="00EE2529"/>
        </w:tc>
      </w:tr>
      <w:tr w:rsidR="00EE2529" w14:paraId="159EF08B"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64CF1434" w14:textId="77777777" w:rsidR="00EE2529" w:rsidRDefault="00EE2529">
            <w:pPr>
              <w:rPr>
                <w:b/>
              </w:rPr>
            </w:pPr>
            <w:r>
              <w:rPr>
                <w:b/>
              </w:rPr>
              <w:t>58</w:t>
            </w:r>
          </w:p>
          <w:p w14:paraId="7747074C" w14:textId="0A4D436F" w:rsidR="00EE2529" w:rsidRPr="00100EE3" w:rsidRDefault="00EE2529">
            <w:pPr>
              <w:rPr>
                <w:b/>
              </w:rPr>
            </w:pPr>
          </w:p>
        </w:tc>
        <w:tc>
          <w:tcPr>
            <w:tcW w:w="7855" w:type="dxa"/>
            <w:shd w:val="clear" w:color="auto" w:fill="auto"/>
          </w:tcPr>
          <w:p w14:paraId="7AEFEAD6" w14:textId="0D1F8166" w:rsidR="00EE2529" w:rsidRPr="00C739D5" w:rsidRDefault="00EE2529">
            <w:pPr>
              <w:rPr>
                <w:rFonts w:ascii="Arial" w:hAnsi="Arial" w:cs="Arial"/>
                <w:b/>
                <w:color w:val="000000"/>
              </w:rPr>
            </w:pPr>
            <w:r w:rsidRPr="00C739D5">
              <w:rPr>
                <w:rFonts w:ascii="Arial" w:hAnsi="Arial" w:cs="Arial"/>
                <w:b/>
                <w:color w:val="000000"/>
              </w:rPr>
              <w:t>Please describe what you will do differently</w:t>
            </w:r>
            <w:r w:rsidR="00C739D5" w:rsidRPr="00C739D5">
              <w:rPr>
                <w:rFonts w:ascii="Arial" w:hAnsi="Arial" w:cs="Arial"/>
                <w:b/>
                <w:color w:val="000000"/>
              </w:rPr>
              <w:t xml:space="preserve"> in practice [performance]: </w:t>
            </w:r>
          </w:p>
          <w:p w14:paraId="0CB3E227" w14:textId="6BF79934" w:rsidR="00C739D5" w:rsidRDefault="00C739D5">
            <w:pPr>
              <w:rPr>
                <w:rFonts w:ascii="Tahoma" w:hAnsi="Tahoma" w:cs="Tahoma"/>
                <w:color w:val="000000"/>
              </w:rPr>
            </w:pPr>
          </w:p>
          <w:p w14:paraId="14BD5216" w14:textId="3E02C293" w:rsidR="00C739D5" w:rsidRDefault="00C739D5">
            <w:pPr>
              <w:rPr>
                <w:rFonts w:ascii="Tahoma" w:hAnsi="Tahoma" w:cs="Tahoma"/>
                <w:color w:val="000000"/>
              </w:rPr>
            </w:pPr>
          </w:p>
          <w:p w14:paraId="0AEF5E2B" w14:textId="1BFC4627" w:rsidR="00C739D5" w:rsidRDefault="00C739D5">
            <w:pPr>
              <w:rPr>
                <w:rFonts w:ascii="Tahoma" w:hAnsi="Tahoma" w:cs="Tahoma"/>
                <w:color w:val="000000"/>
              </w:rPr>
            </w:pPr>
          </w:p>
          <w:p w14:paraId="381C184A" w14:textId="28DCABB9" w:rsidR="00C739D5" w:rsidRDefault="00C739D5">
            <w:pPr>
              <w:rPr>
                <w:rFonts w:ascii="Tahoma" w:hAnsi="Tahoma" w:cs="Tahoma"/>
                <w:color w:val="000000"/>
              </w:rPr>
            </w:pPr>
          </w:p>
          <w:p w14:paraId="34B48DB5" w14:textId="0DAD26C2" w:rsidR="00C739D5" w:rsidRDefault="00C739D5">
            <w:pPr>
              <w:rPr>
                <w:rFonts w:ascii="Tahoma" w:hAnsi="Tahoma" w:cs="Tahoma"/>
                <w:color w:val="000000"/>
              </w:rPr>
            </w:pPr>
          </w:p>
          <w:p w14:paraId="46B49753" w14:textId="191E237F" w:rsidR="00C739D5" w:rsidRDefault="00C739D5">
            <w:pPr>
              <w:rPr>
                <w:rFonts w:ascii="Tahoma" w:hAnsi="Tahoma" w:cs="Tahoma"/>
                <w:color w:val="000000"/>
              </w:rPr>
            </w:pPr>
          </w:p>
          <w:p w14:paraId="34447888" w14:textId="41D0D87E" w:rsidR="00C739D5" w:rsidRDefault="00C739D5">
            <w:pPr>
              <w:rPr>
                <w:rFonts w:ascii="Tahoma" w:hAnsi="Tahoma" w:cs="Tahoma"/>
                <w:color w:val="000000"/>
              </w:rPr>
            </w:pPr>
          </w:p>
          <w:p w14:paraId="040E2082" w14:textId="2D01E0B0" w:rsidR="00C739D5" w:rsidRDefault="00C739D5">
            <w:pPr>
              <w:rPr>
                <w:rFonts w:ascii="Tahoma" w:hAnsi="Tahoma" w:cs="Tahoma"/>
                <w:color w:val="000000"/>
              </w:rPr>
            </w:pPr>
          </w:p>
          <w:p w14:paraId="3C158206" w14:textId="202A01F7" w:rsidR="00C739D5" w:rsidRDefault="00C739D5">
            <w:pPr>
              <w:rPr>
                <w:rFonts w:ascii="Tahoma" w:hAnsi="Tahoma" w:cs="Tahoma"/>
                <w:color w:val="000000"/>
              </w:rPr>
            </w:pPr>
          </w:p>
          <w:p w14:paraId="069A15C9" w14:textId="60426435" w:rsidR="00C739D5" w:rsidRDefault="00C739D5">
            <w:pPr>
              <w:rPr>
                <w:rFonts w:ascii="Tahoma" w:hAnsi="Tahoma" w:cs="Tahoma"/>
                <w:color w:val="000000"/>
              </w:rPr>
            </w:pPr>
          </w:p>
          <w:p w14:paraId="6E0B3B30" w14:textId="3FEA9CE5" w:rsidR="00C739D5" w:rsidRDefault="00C739D5">
            <w:pPr>
              <w:rPr>
                <w:rFonts w:ascii="Tahoma" w:hAnsi="Tahoma" w:cs="Tahoma"/>
                <w:color w:val="000000"/>
              </w:rPr>
            </w:pPr>
          </w:p>
          <w:p w14:paraId="2691CBCB" w14:textId="77777777" w:rsidR="00C739D5" w:rsidRDefault="00C739D5"/>
          <w:tbl>
            <w:tblPr>
              <w:tblW w:w="0" w:type="auto"/>
              <w:tblLayout w:type="fixed"/>
              <w:tblLook w:val="0000" w:firstRow="0" w:lastRow="0" w:firstColumn="0" w:lastColumn="0" w:noHBand="0" w:noVBand="0"/>
            </w:tblPr>
            <w:tblGrid>
              <w:gridCol w:w="5832"/>
            </w:tblGrid>
            <w:tr w:rsidR="00EE2529" w14:paraId="682871CC" w14:textId="77777777">
              <w:tc>
                <w:tcPr>
                  <w:tcW w:w="5832" w:type="dxa"/>
                </w:tcPr>
                <w:p w14:paraId="61111A3D" w14:textId="77777777" w:rsidR="00EE2529" w:rsidRDefault="00EE2529"/>
              </w:tc>
            </w:tr>
          </w:tbl>
          <w:p w14:paraId="72A27E91" w14:textId="77777777" w:rsidR="00EE2529" w:rsidRDefault="00EE2529"/>
        </w:tc>
      </w:tr>
      <w:tr w:rsidR="00EE2529" w14:paraId="255842DC"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0D7ECF6E" w14:textId="77777777" w:rsidR="00EE2529" w:rsidRDefault="00EE2529">
            <w:pPr>
              <w:rPr>
                <w:b/>
              </w:rPr>
            </w:pPr>
            <w:r>
              <w:rPr>
                <w:b/>
              </w:rPr>
              <w:t>59</w:t>
            </w:r>
          </w:p>
          <w:p w14:paraId="54E854A6" w14:textId="5120B8F0" w:rsidR="00EE2529" w:rsidRPr="00100EE3" w:rsidRDefault="00EE2529">
            <w:pPr>
              <w:rPr>
                <w:b/>
              </w:rPr>
            </w:pPr>
          </w:p>
        </w:tc>
        <w:tc>
          <w:tcPr>
            <w:tcW w:w="7855" w:type="dxa"/>
            <w:shd w:val="clear" w:color="auto" w:fill="auto"/>
          </w:tcPr>
          <w:p w14:paraId="70044C27" w14:textId="4243F2FA" w:rsidR="00EE2529" w:rsidRPr="00C739D5" w:rsidRDefault="00EE2529">
            <w:pPr>
              <w:rPr>
                <w:rFonts w:ascii="Arial" w:hAnsi="Arial" w:cs="Arial"/>
                <w:b/>
              </w:rPr>
            </w:pPr>
            <w:r w:rsidRPr="00C739D5">
              <w:rPr>
                <w:rFonts w:ascii="Arial" w:hAnsi="Arial" w:cs="Arial"/>
                <w:b/>
              </w:rPr>
              <w:lastRenderedPageBreak/>
              <w:t xml:space="preserve">How will you accomplish this change in practice [competence]? </w:t>
            </w:r>
          </w:p>
          <w:p w14:paraId="43CD3E8E" w14:textId="33E5B058" w:rsidR="00C739D5" w:rsidRDefault="00C739D5">
            <w:pPr>
              <w:rPr>
                <w:rFonts w:ascii="Tahoma" w:hAnsi="Tahoma" w:cs="Tahoma"/>
              </w:rPr>
            </w:pPr>
          </w:p>
          <w:p w14:paraId="0DAAE2E2" w14:textId="6FCEB371" w:rsidR="00C739D5" w:rsidRDefault="00C739D5">
            <w:pPr>
              <w:rPr>
                <w:rFonts w:ascii="Tahoma" w:hAnsi="Tahoma" w:cs="Tahoma"/>
              </w:rPr>
            </w:pPr>
          </w:p>
          <w:p w14:paraId="67C6F0DB" w14:textId="5612F6AC" w:rsidR="00C739D5" w:rsidRDefault="00C739D5">
            <w:pPr>
              <w:rPr>
                <w:rFonts w:ascii="Tahoma" w:hAnsi="Tahoma" w:cs="Tahoma"/>
              </w:rPr>
            </w:pPr>
          </w:p>
          <w:p w14:paraId="308DFAA7" w14:textId="51D5AE29" w:rsidR="00C739D5" w:rsidRDefault="00C739D5">
            <w:pPr>
              <w:rPr>
                <w:rFonts w:ascii="Tahoma" w:hAnsi="Tahoma" w:cs="Tahoma"/>
              </w:rPr>
            </w:pPr>
          </w:p>
          <w:p w14:paraId="0D873E67" w14:textId="1871B14A" w:rsidR="00C739D5" w:rsidRDefault="00C739D5">
            <w:pPr>
              <w:rPr>
                <w:rFonts w:ascii="Tahoma" w:hAnsi="Tahoma" w:cs="Tahoma"/>
              </w:rPr>
            </w:pPr>
          </w:p>
          <w:p w14:paraId="5CAB1C61" w14:textId="2B6C8D6E" w:rsidR="00C739D5" w:rsidRDefault="00C739D5">
            <w:pPr>
              <w:rPr>
                <w:rFonts w:ascii="Tahoma" w:hAnsi="Tahoma" w:cs="Tahoma"/>
              </w:rPr>
            </w:pPr>
          </w:p>
          <w:p w14:paraId="7E7A86C7" w14:textId="3D918DFC" w:rsidR="00C739D5" w:rsidRDefault="00C739D5">
            <w:pPr>
              <w:rPr>
                <w:rFonts w:ascii="Tahoma" w:hAnsi="Tahoma" w:cs="Tahoma"/>
              </w:rPr>
            </w:pPr>
          </w:p>
          <w:p w14:paraId="1400C29C" w14:textId="7C3687C6" w:rsidR="00C739D5" w:rsidRDefault="00C739D5">
            <w:pPr>
              <w:rPr>
                <w:rFonts w:ascii="Tahoma" w:hAnsi="Tahoma" w:cs="Tahoma"/>
              </w:rPr>
            </w:pPr>
          </w:p>
          <w:p w14:paraId="5303C478" w14:textId="52950E14" w:rsidR="00C739D5" w:rsidRDefault="00C739D5">
            <w:pPr>
              <w:rPr>
                <w:rFonts w:ascii="Tahoma" w:hAnsi="Tahoma" w:cs="Tahoma"/>
              </w:rPr>
            </w:pPr>
          </w:p>
          <w:p w14:paraId="3B49F0FA" w14:textId="1EAE8D40" w:rsidR="00C739D5" w:rsidRDefault="00C739D5">
            <w:pPr>
              <w:rPr>
                <w:rFonts w:ascii="Tahoma" w:hAnsi="Tahoma" w:cs="Tahoma"/>
              </w:rPr>
            </w:pPr>
          </w:p>
          <w:p w14:paraId="296D8F57" w14:textId="77777777" w:rsidR="00C739D5" w:rsidRDefault="00C739D5"/>
          <w:tbl>
            <w:tblPr>
              <w:tblW w:w="0" w:type="auto"/>
              <w:tblLayout w:type="fixed"/>
              <w:tblLook w:val="0000" w:firstRow="0" w:lastRow="0" w:firstColumn="0" w:lastColumn="0" w:noHBand="0" w:noVBand="0"/>
            </w:tblPr>
            <w:tblGrid>
              <w:gridCol w:w="5832"/>
            </w:tblGrid>
            <w:tr w:rsidR="00EE2529" w14:paraId="0F15028F" w14:textId="77777777">
              <w:tc>
                <w:tcPr>
                  <w:tcW w:w="5832" w:type="dxa"/>
                </w:tcPr>
                <w:p w14:paraId="6FEA6AED" w14:textId="77777777" w:rsidR="00EE2529" w:rsidRDefault="00EE2529"/>
              </w:tc>
            </w:tr>
          </w:tbl>
          <w:p w14:paraId="340FD030" w14:textId="77777777" w:rsidR="00EE2529" w:rsidRDefault="00EE2529"/>
        </w:tc>
      </w:tr>
      <w:tr w:rsidR="00EE2529" w14:paraId="147E468F"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4609AE50" w14:textId="77777777" w:rsidR="00EE2529" w:rsidRDefault="00EE2529">
            <w:pPr>
              <w:rPr>
                <w:b/>
              </w:rPr>
            </w:pPr>
            <w:r>
              <w:rPr>
                <w:b/>
              </w:rPr>
              <w:lastRenderedPageBreak/>
              <w:t>60</w:t>
            </w:r>
          </w:p>
          <w:p w14:paraId="7C711C55" w14:textId="654B6BBD" w:rsidR="00EE2529" w:rsidRPr="00100EE3" w:rsidRDefault="00EE2529">
            <w:pPr>
              <w:rPr>
                <w:b/>
              </w:rPr>
            </w:pPr>
          </w:p>
        </w:tc>
        <w:tc>
          <w:tcPr>
            <w:tcW w:w="7855" w:type="dxa"/>
            <w:shd w:val="clear" w:color="auto" w:fill="auto"/>
          </w:tcPr>
          <w:p w14:paraId="1A58F0F4" w14:textId="7C941AC8" w:rsidR="00EE2529" w:rsidRPr="00C739D5" w:rsidRDefault="00EE2529">
            <w:pPr>
              <w:rPr>
                <w:rFonts w:ascii="Arial" w:hAnsi="Arial" w:cs="Arial"/>
                <w:b/>
              </w:rPr>
            </w:pPr>
            <w:r w:rsidRPr="00C739D5">
              <w:rPr>
                <w:rFonts w:ascii="Arial" w:hAnsi="Arial" w:cs="Arial"/>
                <w:b/>
              </w:rPr>
              <w:t>How would you rate your ove</w:t>
            </w:r>
            <w:r w:rsidR="00C739D5" w:rsidRPr="00C739D5">
              <w:rPr>
                <w:rFonts w:ascii="Arial" w:hAnsi="Arial" w:cs="Arial"/>
                <w:b/>
              </w:rPr>
              <w:t>rall satisfaction with this presentation</w:t>
            </w:r>
            <w:r w:rsidRPr="00C739D5">
              <w:rPr>
                <w:rFonts w:ascii="Arial" w:hAnsi="Arial" w:cs="Arial"/>
                <w:b/>
              </w:rPr>
              <w:t>?</w:t>
            </w:r>
          </w:p>
          <w:p w14:paraId="58D45846" w14:textId="77777777" w:rsidR="00C739D5" w:rsidRDefault="00C739D5"/>
          <w:tbl>
            <w:tblPr>
              <w:tblW w:w="0" w:type="auto"/>
              <w:tblLayout w:type="fixed"/>
              <w:tblLook w:val="0000" w:firstRow="0" w:lastRow="0" w:firstColumn="0" w:lastColumn="0" w:noHBand="0" w:noVBand="0"/>
            </w:tblPr>
            <w:tblGrid>
              <w:gridCol w:w="600"/>
              <w:gridCol w:w="5232"/>
            </w:tblGrid>
            <w:tr w:rsidR="00EE2529" w14:paraId="45CA6196" w14:textId="77777777" w:rsidTr="00100EE3">
              <w:tc>
                <w:tcPr>
                  <w:tcW w:w="600" w:type="dxa"/>
                </w:tcPr>
                <w:p w14:paraId="61206EB8" w14:textId="77777777" w:rsidR="00EE2529" w:rsidRDefault="00EE2529">
                  <w:r>
                    <w:t>A.</w:t>
                  </w:r>
                </w:p>
              </w:tc>
              <w:tc>
                <w:tcPr>
                  <w:tcW w:w="5232" w:type="dxa"/>
                </w:tcPr>
                <w:p w14:paraId="34447DE2"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1 Not satisfied</w:t>
                  </w:r>
                </w:p>
                <w:p w14:paraId="429E164D" w14:textId="77777777" w:rsidR="00EE2529" w:rsidRDefault="00EE2529"/>
              </w:tc>
            </w:tr>
            <w:tr w:rsidR="00EE2529" w14:paraId="1606610B" w14:textId="77777777" w:rsidTr="00100EE3">
              <w:tc>
                <w:tcPr>
                  <w:tcW w:w="600" w:type="dxa"/>
                </w:tcPr>
                <w:p w14:paraId="000E9AA0" w14:textId="77777777" w:rsidR="00EE2529" w:rsidRDefault="00EE2529">
                  <w:r>
                    <w:t>B.</w:t>
                  </w:r>
                </w:p>
              </w:tc>
              <w:tc>
                <w:tcPr>
                  <w:tcW w:w="5232" w:type="dxa"/>
                </w:tcPr>
                <w:p w14:paraId="4B4EAB84"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2</w:t>
                  </w:r>
                </w:p>
                <w:p w14:paraId="2416B40F" w14:textId="77777777" w:rsidR="00EE2529" w:rsidRDefault="00EE2529"/>
              </w:tc>
            </w:tr>
            <w:tr w:rsidR="00EE2529" w14:paraId="336C3414" w14:textId="77777777" w:rsidTr="00100EE3">
              <w:tc>
                <w:tcPr>
                  <w:tcW w:w="600" w:type="dxa"/>
                </w:tcPr>
                <w:p w14:paraId="0DC5A250" w14:textId="77777777" w:rsidR="00EE2529" w:rsidRDefault="00EE2529">
                  <w:r>
                    <w:t>C.</w:t>
                  </w:r>
                </w:p>
              </w:tc>
              <w:tc>
                <w:tcPr>
                  <w:tcW w:w="5232" w:type="dxa"/>
                </w:tcPr>
                <w:p w14:paraId="71F09D31"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3 Satisfied</w:t>
                  </w:r>
                </w:p>
                <w:p w14:paraId="36CB619A" w14:textId="77777777" w:rsidR="00EE2529" w:rsidRDefault="00EE2529"/>
              </w:tc>
            </w:tr>
            <w:tr w:rsidR="00EE2529" w14:paraId="6C626D8C" w14:textId="77777777" w:rsidTr="00100EE3">
              <w:tc>
                <w:tcPr>
                  <w:tcW w:w="600" w:type="dxa"/>
                </w:tcPr>
                <w:p w14:paraId="5916A2A7" w14:textId="77777777" w:rsidR="00EE2529" w:rsidRDefault="00EE2529">
                  <w:r>
                    <w:t>D.</w:t>
                  </w:r>
                </w:p>
              </w:tc>
              <w:tc>
                <w:tcPr>
                  <w:tcW w:w="5232" w:type="dxa"/>
                </w:tcPr>
                <w:p w14:paraId="546AD422"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4</w:t>
                  </w:r>
                </w:p>
                <w:p w14:paraId="2158F2AC" w14:textId="77777777" w:rsidR="00EE2529" w:rsidRDefault="00EE2529"/>
              </w:tc>
            </w:tr>
            <w:tr w:rsidR="00EE2529" w14:paraId="6998678B" w14:textId="77777777" w:rsidTr="00100EE3">
              <w:tc>
                <w:tcPr>
                  <w:tcW w:w="600" w:type="dxa"/>
                </w:tcPr>
                <w:p w14:paraId="1711957D" w14:textId="77777777" w:rsidR="00EE2529" w:rsidRDefault="00EE2529">
                  <w:r>
                    <w:t>E.</w:t>
                  </w:r>
                </w:p>
              </w:tc>
              <w:tc>
                <w:tcPr>
                  <w:tcW w:w="5232" w:type="dxa"/>
                </w:tcPr>
                <w:p w14:paraId="18A0992E"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Very Satisfied</w:t>
                  </w:r>
                </w:p>
                <w:p w14:paraId="64213919" w14:textId="77777777" w:rsidR="00EE2529" w:rsidRDefault="00EE2529"/>
              </w:tc>
            </w:tr>
          </w:tbl>
          <w:p w14:paraId="16C93C2E" w14:textId="77777777" w:rsidR="00EE2529" w:rsidRDefault="00EE2529"/>
        </w:tc>
      </w:tr>
      <w:tr w:rsidR="00EE2529" w14:paraId="6736DD67" w14:textId="77777777" w:rsidTr="00EE1C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0" w:type="dxa"/>
        </w:trPr>
        <w:tc>
          <w:tcPr>
            <w:tcW w:w="605" w:type="dxa"/>
            <w:shd w:val="solid" w:color="C0C0C0" w:fill="auto"/>
          </w:tcPr>
          <w:p w14:paraId="4B659891" w14:textId="77777777" w:rsidR="00EE2529" w:rsidRDefault="00EE2529">
            <w:pPr>
              <w:rPr>
                <w:b/>
              </w:rPr>
            </w:pPr>
            <w:r>
              <w:rPr>
                <w:b/>
              </w:rPr>
              <w:t>61</w:t>
            </w:r>
          </w:p>
          <w:p w14:paraId="139ACA7F" w14:textId="0A8339CA" w:rsidR="00EE2529" w:rsidRPr="00100EE3" w:rsidRDefault="00EE2529">
            <w:pPr>
              <w:rPr>
                <w:b/>
              </w:rPr>
            </w:pPr>
          </w:p>
        </w:tc>
        <w:tc>
          <w:tcPr>
            <w:tcW w:w="7855" w:type="dxa"/>
            <w:shd w:val="clear" w:color="auto" w:fill="auto"/>
          </w:tcPr>
          <w:p w14:paraId="3457191E" w14:textId="441F6D8E" w:rsidR="00EE2529" w:rsidRPr="00C739D5" w:rsidRDefault="00EE2529">
            <w:pPr>
              <w:rPr>
                <w:rFonts w:ascii="Arial" w:hAnsi="Arial" w:cs="Arial"/>
                <w:b/>
              </w:rPr>
            </w:pPr>
            <w:r w:rsidRPr="00C739D5">
              <w:rPr>
                <w:rFonts w:ascii="Arial" w:hAnsi="Arial" w:cs="Arial"/>
                <w:b/>
              </w:rPr>
              <w:t xml:space="preserve">How well did this </w:t>
            </w:r>
            <w:r w:rsidR="00C739D5" w:rsidRPr="00C739D5">
              <w:rPr>
                <w:rFonts w:ascii="Arial" w:hAnsi="Arial" w:cs="Arial"/>
                <w:b/>
              </w:rPr>
              <w:t>presentation</w:t>
            </w:r>
            <w:r w:rsidRPr="00C739D5">
              <w:rPr>
                <w:rFonts w:ascii="Arial" w:hAnsi="Arial" w:cs="Arial"/>
                <w:b/>
              </w:rPr>
              <w:t xml:space="preserve"> meet your educatio</w:t>
            </w:r>
            <w:r w:rsidR="00C739D5" w:rsidRPr="00C739D5">
              <w:rPr>
                <w:rFonts w:ascii="Arial" w:hAnsi="Arial" w:cs="Arial"/>
                <w:b/>
              </w:rPr>
              <w:t>nal expectations?</w:t>
            </w:r>
          </w:p>
          <w:p w14:paraId="04BABA21" w14:textId="77777777" w:rsidR="00C739D5" w:rsidRPr="00C739D5" w:rsidRDefault="00C739D5">
            <w:pPr>
              <w:rPr>
                <w:rFonts w:ascii="Arial" w:hAnsi="Arial" w:cs="Arial"/>
                <w:b/>
              </w:rPr>
            </w:pPr>
          </w:p>
          <w:tbl>
            <w:tblPr>
              <w:tblW w:w="0" w:type="auto"/>
              <w:tblLayout w:type="fixed"/>
              <w:tblLook w:val="0000" w:firstRow="0" w:lastRow="0" w:firstColumn="0" w:lastColumn="0" w:noHBand="0" w:noVBand="0"/>
            </w:tblPr>
            <w:tblGrid>
              <w:gridCol w:w="600"/>
              <w:gridCol w:w="5232"/>
            </w:tblGrid>
            <w:tr w:rsidR="00EE2529" w14:paraId="14CB2CBD" w14:textId="77777777" w:rsidTr="00100EE3">
              <w:tc>
                <w:tcPr>
                  <w:tcW w:w="600" w:type="dxa"/>
                </w:tcPr>
                <w:p w14:paraId="0C6B6978" w14:textId="77777777" w:rsidR="00EE2529" w:rsidRDefault="00EE2529">
                  <w:r>
                    <w:t>A.</w:t>
                  </w:r>
                </w:p>
              </w:tc>
              <w:tc>
                <w:tcPr>
                  <w:tcW w:w="5232" w:type="dxa"/>
                </w:tcPr>
                <w:p w14:paraId="0FB9E4B5"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1 Did NOT meet expectations</w:t>
                  </w:r>
                </w:p>
                <w:p w14:paraId="6987AB80" w14:textId="77777777" w:rsidR="00EE2529" w:rsidRDefault="00EE2529"/>
              </w:tc>
            </w:tr>
            <w:tr w:rsidR="00EE2529" w14:paraId="72A0004A" w14:textId="77777777" w:rsidTr="00100EE3">
              <w:tc>
                <w:tcPr>
                  <w:tcW w:w="600" w:type="dxa"/>
                </w:tcPr>
                <w:p w14:paraId="517FFCF7" w14:textId="77777777" w:rsidR="00EE2529" w:rsidRDefault="00EE2529">
                  <w:r>
                    <w:t>B.</w:t>
                  </w:r>
                </w:p>
              </w:tc>
              <w:tc>
                <w:tcPr>
                  <w:tcW w:w="5232" w:type="dxa"/>
                </w:tcPr>
                <w:p w14:paraId="36187350"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2</w:t>
                  </w:r>
                </w:p>
                <w:p w14:paraId="630C86E6" w14:textId="77777777" w:rsidR="00EE2529" w:rsidRDefault="00EE2529"/>
              </w:tc>
            </w:tr>
            <w:tr w:rsidR="00EE2529" w14:paraId="57EF3F3C" w14:textId="77777777" w:rsidTr="00100EE3">
              <w:tc>
                <w:tcPr>
                  <w:tcW w:w="600" w:type="dxa"/>
                </w:tcPr>
                <w:p w14:paraId="7F3815CF" w14:textId="77777777" w:rsidR="00EE2529" w:rsidRDefault="00EE2529">
                  <w:r>
                    <w:t>C.</w:t>
                  </w:r>
                </w:p>
              </w:tc>
              <w:tc>
                <w:tcPr>
                  <w:tcW w:w="5232" w:type="dxa"/>
                </w:tcPr>
                <w:p w14:paraId="25A99B04"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3 Met expectations</w:t>
                  </w:r>
                </w:p>
                <w:p w14:paraId="76ACA2D2" w14:textId="77777777" w:rsidR="00EE2529" w:rsidRDefault="00EE2529"/>
              </w:tc>
            </w:tr>
            <w:tr w:rsidR="00EE2529" w14:paraId="72C7C423" w14:textId="77777777" w:rsidTr="00100EE3">
              <w:tc>
                <w:tcPr>
                  <w:tcW w:w="600" w:type="dxa"/>
                </w:tcPr>
                <w:p w14:paraId="1059BED6" w14:textId="77777777" w:rsidR="00EE2529" w:rsidRDefault="00EE2529">
                  <w:r>
                    <w:t>D.</w:t>
                  </w:r>
                </w:p>
              </w:tc>
              <w:tc>
                <w:tcPr>
                  <w:tcW w:w="5232" w:type="dxa"/>
                </w:tcPr>
                <w:p w14:paraId="5DFAC9A5" w14:textId="77777777"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4</w:t>
                  </w:r>
                </w:p>
                <w:p w14:paraId="791697BA" w14:textId="77777777" w:rsidR="00EE2529" w:rsidRDefault="00EE2529"/>
              </w:tc>
            </w:tr>
            <w:tr w:rsidR="00EE2529" w14:paraId="281BE74F" w14:textId="77777777" w:rsidTr="00100EE3">
              <w:tc>
                <w:tcPr>
                  <w:tcW w:w="600" w:type="dxa"/>
                </w:tcPr>
                <w:p w14:paraId="74BC5F6F" w14:textId="77777777" w:rsidR="00EE2529" w:rsidRDefault="00EE2529">
                  <w:r>
                    <w:t>E.</w:t>
                  </w:r>
                </w:p>
              </w:tc>
              <w:tc>
                <w:tcPr>
                  <w:tcW w:w="5232" w:type="dxa"/>
                </w:tcPr>
                <w:p w14:paraId="79A614BD" w14:textId="3F64FF36" w:rsidR="00EE2529" w:rsidRDefault="00EE2529">
                  <w:pPr>
                    <w:widowControl w:val="0"/>
                    <w:autoSpaceDE w:val="0"/>
                    <w:autoSpaceDN w:val="0"/>
                    <w:adjustRightInd w:val="0"/>
                    <w:rPr>
                      <w:rFonts w:ascii="Tahoma" w:hAnsi="Tahoma" w:cs="Tahoma"/>
                      <w:sz w:val="20"/>
                      <w:szCs w:val="20"/>
                    </w:rPr>
                  </w:pPr>
                  <w:r>
                    <w:rPr>
                      <w:rFonts w:ascii="Tahoma" w:hAnsi="Tahoma" w:cs="Tahoma"/>
                      <w:sz w:val="20"/>
                      <w:szCs w:val="20"/>
                    </w:rPr>
                    <w:t xml:space="preserve">5 Exceeded </w:t>
                  </w:r>
                  <w:r w:rsidR="00C739D5">
                    <w:rPr>
                      <w:rFonts w:ascii="Tahoma" w:hAnsi="Tahoma" w:cs="Tahoma"/>
                      <w:sz w:val="20"/>
                      <w:szCs w:val="20"/>
                    </w:rPr>
                    <w:t>expectations</w:t>
                  </w:r>
                </w:p>
                <w:p w14:paraId="73769AC2" w14:textId="77777777" w:rsidR="00EE2529" w:rsidRDefault="00EE2529"/>
              </w:tc>
            </w:tr>
          </w:tbl>
          <w:p w14:paraId="51858BA7" w14:textId="77777777" w:rsidR="00EE2529" w:rsidRDefault="00EE2529"/>
        </w:tc>
      </w:tr>
    </w:tbl>
    <w:p w14:paraId="39A735CC" w14:textId="77777777" w:rsidR="00223EF5" w:rsidRDefault="00223EF5">
      <w:bookmarkStart w:id="0" w:name="_GoBack"/>
      <w:bookmarkEnd w:id="0"/>
    </w:p>
    <w:sectPr w:rsidR="00223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E3"/>
    <w:rsid w:val="000119F3"/>
    <w:rsid w:val="00015CE3"/>
    <w:rsid w:val="00022F46"/>
    <w:rsid w:val="0002764C"/>
    <w:rsid w:val="000375A9"/>
    <w:rsid w:val="000410DB"/>
    <w:rsid w:val="00047A4B"/>
    <w:rsid w:val="000505E8"/>
    <w:rsid w:val="000719DE"/>
    <w:rsid w:val="000962C2"/>
    <w:rsid w:val="000A3531"/>
    <w:rsid w:val="000B1C3D"/>
    <w:rsid w:val="000B1F2E"/>
    <w:rsid w:val="000C0637"/>
    <w:rsid w:val="000C768F"/>
    <w:rsid w:val="000C788F"/>
    <w:rsid w:val="000E41D5"/>
    <w:rsid w:val="000E7A1E"/>
    <w:rsid w:val="000F5746"/>
    <w:rsid w:val="000F696F"/>
    <w:rsid w:val="00100EE3"/>
    <w:rsid w:val="001219C5"/>
    <w:rsid w:val="00122AF2"/>
    <w:rsid w:val="00132892"/>
    <w:rsid w:val="0013448A"/>
    <w:rsid w:val="00136677"/>
    <w:rsid w:val="00141E12"/>
    <w:rsid w:val="00144BF7"/>
    <w:rsid w:val="0015455A"/>
    <w:rsid w:val="0016225D"/>
    <w:rsid w:val="0017087A"/>
    <w:rsid w:val="00170C37"/>
    <w:rsid w:val="001815A8"/>
    <w:rsid w:val="00182A0B"/>
    <w:rsid w:val="00192BD4"/>
    <w:rsid w:val="00193444"/>
    <w:rsid w:val="001960E9"/>
    <w:rsid w:val="001B231E"/>
    <w:rsid w:val="001B2B24"/>
    <w:rsid w:val="001B3FD0"/>
    <w:rsid w:val="001B53AE"/>
    <w:rsid w:val="001C051A"/>
    <w:rsid w:val="001D387F"/>
    <w:rsid w:val="001E15AF"/>
    <w:rsid w:val="001E7293"/>
    <w:rsid w:val="0020255F"/>
    <w:rsid w:val="002031C9"/>
    <w:rsid w:val="00204054"/>
    <w:rsid w:val="00204A84"/>
    <w:rsid w:val="0020755B"/>
    <w:rsid w:val="00220C1D"/>
    <w:rsid w:val="00223EF5"/>
    <w:rsid w:val="00225564"/>
    <w:rsid w:val="00231C62"/>
    <w:rsid w:val="00261674"/>
    <w:rsid w:val="00266FD9"/>
    <w:rsid w:val="00296905"/>
    <w:rsid w:val="002A6187"/>
    <w:rsid w:val="002C5F00"/>
    <w:rsid w:val="002D4C11"/>
    <w:rsid w:val="002D799C"/>
    <w:rsid w:val="002E2DA7"/>
    <w:rsid w:val="002E3475"/>
    <w:rsid w:val="00300093"/>
    <w:rsid w:val="00307310"/>
    <w:rsid w:val="00314F6D"/>
    <w:rsid w:val="00320A0F"/>
    <w:rsid w:val="00340B12"/>
    <w:rsid w:val="003443AF"/>
    <w:rsid w:val="00354197"/>
    <w:rsid w:val="003738C1"/>
    <w:rsid w:val="00390CD6"/>
    <w:rsid w:val="003A3C5F"/>
    <w:rsid w:val="003A450B"/>
    <w:rsid w:val="003D413B"/>
    <w:rsid w:val="003F6873"/>
    <w:rsid w:val="00400A31"/>
    <w:rsid w:val="00404E49"/>
    <w:rsid w:val="00413A58"/>
    <w:rsid w:val="004140CF"/>
    <w:rsid w:val="0041698E"/>
    <w:rsid w:val="004263CC"/>
    <w:rsid w:val="004426BF"/>
    <w:rsid w:val="0045010B"/>
    <w:rsid w:val="004672DD"/>
    <w:rsid w:val="004722BF"/>
    <w:rsid w:val="004732EF"/>
    <w:rsid w:val="004838ED"/>
    <w:rsid w:val="004910B4"/>
    <w:rsid w:val="00492BB1"/>
    <w:rsid w:val="00497A90"/>
    <w:rsid w:val="004A09C4"/>
    <w:rsid w:val="004A3A0C"/>
    <w:rsid w:val="004A520C"/>
    <w:rsid w:val="004B07EE"/>
    <w:rsid w:val="004B37CE"/>
    <w:rsid w:val="004B37FE"/>
    <w:rsid w:val="004B7C76"/>
    <w:rsid w:val="004C0D83"/>
    <w:rsid w:val="004C4209"/>
    <w:rsid w:val="004C58B6"/>
    <w:rsid w:val="004C6941"/>
    <w:rsid w:val="004E0FC3"/>
    <w:rsid w:val="004E3BB3"/>
    <w:rsid w:val="004E487D"/>
    <w:rsid w:val="004E6034"/>
    <w:rsid w:val="00505715"/>
    <w:rsid w:val="00516076"/>
    <w:rsid w:val="00516D57"/>
    <w:rsid w:val="0053198B"/>
    <w:rsid w:val="00551355"/>
    <w:rsid w:val="005524A1"/>
    <w:rsid w:val="00553390"/>
    <w:rsid w:val="00563769"/>
    <w:rsid w:val="0058484E"/>
    <w:rsid w:val="0059374B"/>
    <w:rsid w:val="0059442C"/>
    <w:rsid w:val="00594F4A"/>
    <w:rsid w:val="0059643B"/>
    <w:rsid w:val="005A0720"/>
    <w:rsid w:val="005A6993"/>
    <w:rsid w:val="005A7716"/>
    <w:rsid w:val="005B4427"/>
    <w:rsid w:val="005B605B"/>
    <w:rsid w:val="005C1E5D"/>
    <w:rsid w:val="005D179F"/>
    <w:rsid w:val="005D4C39"/>
    <w:rsid w:val="005E04AA"/>
    <w:rsid w:val="00606A43"/>
    <w:rsid w:val="00614680"/>
    <w:rsid w:val="00626BD7"/>
    <w:rsid w:val="00633C7F"/>
    <w:rsid w:val="00640516"/>
    <w:rsid w:val="0065559C"/>
    <w:rsid w:val="006578F7"/>
    <w:rsid w:val="00661820"/>
    <w:rsid w:val="00665C7E"/>
    <w:rsid w:val="00670F69"/>
    <w:rsid w:val="00674C8B"/>
    <w:rsid w:val="0067600D"/>
    <w:rsid w:val="00695420"/>
    <w:rsid w:val="006A2C14"/>
    <w:rsid w:val="006C6388"/>
    <w:rsid w:val="006E26BD"/>
    <w:rsid w:val="006E3CFE"/>
    <w:rsid w:val="006E4706"/>
    <w:rsid w:val="006E49FA"/>
    <w:rsid w:val="006F34C5"/>
    <w:rsid w:val="006F78DB"/>
    <w:rsid w:val="007018F7"/>
    <w:rsid w:val="00707B34"/>
    <w:rsid w:val="00714712"/>
    <w:rsid w:val="00731FCC"/>
    <w:rsid w:val="007346A8"/>
    <w:rsid w:val="00735C9E"/>
    <w:rsid w:val="00746BA8"/>
    <w:rsid w:val="007768D7"/>
    <w:rsid w:val="00780311"/>
    <w:rsid w:val="00791FB8"/>
    <w:rsid w:val="007929EC"/>
    <w:rsid w:val="007A1478"/>
    <w:rsid w:val="007A7759"/>
    <w:rsid w:val="007B62A7"/>
    <w:rsid w:val="007C14AE"/>
    <w:rsid w:val="007C3BBA"/>
    <w:rsid w:val="007D7ABF"/>
    <w:rsid w:val="007E144E"/>
    <w:rsid w:val="007F04BE"/>
    <w:rsid w:val="00803420"/>
    <w:rsid w:val="00812CF1"/>
    <w:rsid w:val="008257BB"/>
    <w:rsid w:val="0082614C"/>
    <w:rsid w:val="0082618B"/>
    <w:rsid w:val="00836E34"/>
    <w:rsid w:val="00836E99"/>
    <w:rsid w:val="00841BBD"/>
    <w:rsid w:val="0084339B"/>
    <w:rsid w:val="008518E8"/>
    <w:rsid w:val="008543CB"/>
    <w:rsid w:val="00857999"/>
    <w:rsid w:val="00862881"/>
    <w:rsid w:val="00864B9E"/>
    <w:rsid w:val="00870C21"/>
    <w:rsid w:val="0088106E"/>
    <w:rsid w:val="008D3831"/>
    <w:rsid w:val="008E6CC6"/>
    <w:rsid w:val="008F157F"/>
    <w:rsid w:val="008F70E4"/>
    <w:rsid w:val="00911A3E"/>
    <w:rsid w:val="00915D76"/>
    <w:rsid w:val="009252FE"/>
    <w:rsid w:val="00934A8F"/>
    <w:rsid w:val="00944CF4"/>
    <w:rsid w:val="00950D85"/>
    <w:rsid w:val="00957314"/>
    <w:rsid w:val="00960C48"/>
    <w:rsid w:val="009611A1"/>
    <w:rsid w:val="00966C31"/>
    <w:rsid w:val="00992243"/>
    <w:rsid w:val="009943EA"/>
    <w:rsid w:val="0099499F"/>
    <w:rsid w:val="00995487"/>
    <w:rsid w:val="0099567A"/>
    <w:rsid w:val="009A2D9E"/>
    <w:rsid w:val="009A3B13"/>
    <w:rsid w:val="009A6B1D"/>
    <w:rsid w:val="009B14BB"/>
    <w:rsid w:val="009B77A6"/>
    <w:rsid w:val="009E0044"/>
    <w:rsid w:val="009E52BD"/>
    <w:rsid w:val="009F5620"/>
    <w:rsid w:val="009F70E4"/>
    <w:rsid w:val="00A00660"/>
    <w:rsid w:val="00A13A43"/>
    <w:rsid w:val="00A17814"/>
    <w:rsid w:val="00A21EE8"/>
    <w:rsid w:val="00A47AF9"/>
    <w:rsid w:val="00A60EB1"/>
    <w:rsid w:val="00A6216E"/>
    <w:rsid w:val="00A72D99"/>
    <w:rsid w:val="00A73717"/>
    <w:rsid w:val="00A7663D"/>
    <w:rsid w:val="00A76663"/>
    <w:rsid w:val="00A84352"/>
    <w:rsid w:val="00A909EA"/>
    <w:rsid w:val="00AB61AC"/>
    <w:rsid w:val="00AB7176"/>
    <w:rsid w:val="00AB7B19"/>
    <w:rsid w:val="00AC7AB6"/>
    <w:rsid w:val="00AD213B"/>
    <w:rsid w:val="00AD3370"/>
    <w:rsid w:val="00AE2E2C"/>
    <w:rsid w:val="00AE4443"/>
    <w:rsid w:val="00B003F9"/>
    <w:rsid w:val="00B31C6E"/>
    <w:rsid w:val="00B36BE2"/>
    <w:rsid w:val="00B37A7B"/>
    <w:rsid w:val="00B44050"/>
    <w:rsid w:val="00B62E08"/>
    <w:rsid w:val="00B635D8"/>
    <w:rsid w:val="00B64376"/>
    <w:rsid w:val="00B70B5D"/>
    <w:rsid w:val="00B70F6B"/>
    <w:rsid w:val="00B80E2B"/>
    <w:rsid w:val="00B85315"/>
    <w:rsid w:val="00BA7C56"/>
    <w:rsid w:val="00BD2F24"/>
    <w:rsid w:val="00BD5DD6"/>
    <w:rsid w:val="00BE260C"/>
    <w:rsid w:val="00BF0BE3"/>
    <w:rsid w:val="00BF7117"/>
    <w:rsid w:val="00C44F58"/>
    <w:rsid w:val="00C479D9"/>
    <w:rsid w:val="00C56B12"/>
    <w:rsid w:val="00C628DD"/>
    <w:rsid w:val="00C64EAE"/>
    <w:rsid w:val="00C65FB2"/>
    <w:rsid w:val="00C70724"/>
    <w:rsid w:val="00C739D5"/>
    <w:rsid w:val="00C77845"/>
    <w:rsid w:val="00C82C56"/>
    <w:rsid w:val="00C86529"/>
    <w:rsid w:val="00C87F0C"/>
    <w:rsid w:val="00C94E03"/>
    <w:rsid w:val="00CB26CC"/>
    <w:rsid w:val="00CB696A"/>
    <w:rsid w:val="00CC0383"/>
    <w:rsid w:val="00CC4614"/>
    <w:rsid w:val="00CD5C17"/>
    <w:rsid w:val="00CE0F9E"/>
    <w:rsid w:val="00CE7DAD"/>
    <w:rsid w:val="00D06F31"/>
    <w:rsid w:val="00D10ED5"/>
    <w:rsid w:val="00D23DAD"/>
    <w:rsid w:val="00D27C75"/>
    <w:rsid w:val="00D52E03"/>
    <w:rsid w:val="00D54E49"/>
    <w:rsid w:val="00D62F0E"/>
    <w:rsid w:val="00D77032"/>
    <w:rsid w:val="00D9005D"/>
    <w:rsid w:val="00DB5287"/>
    <w:rsid w:val="00DC1517"/>
    <w:rsid w:val="00DC38CE"/>
    <w:rsid w:val="00DC7593"/>
    <w:rsid w:val="00DD04F3"/>
    <w:rsid w:val="00DD21DE"/>
    <w:rsid w:val="00DE326C"/>
    <w:rsid w:val="00DF6DFC"/>
    <w:rsid w:val="00DF7888"/>
    <w:rsid w:val="00DF7926"/>
    <w:rsid w:val="00E12B46"/>
    <w:rsid w:val="00E23622"/>
    <w:rsid w:val="00E270B2"/>
    <w:rsid w:val="00E42771"/>
    <w:rsid w:val="00E451B4"/>
    <w:rsid w:val="00E4578E"/>
    <w:rsid w:val="00E864A7"/>
    <w:rsid w:val="00E90161"/>
    <w:rsid w:val="00E97486"/>
    <w:rsid w:val="00EA16FF"/>
    <w:rsid w:val="00EB3B66"/>
    <w:rsid w:val="00EC090E"/>
    <w:rsid w:val="00ED5C2C"/>
    <w:rsid w:val="00EE1C91"/>
    <w:rsid w:val="00EE2529"/>
    <w:rsid w:val="00EE613C"/>
    <w:rsid w:val="00EF1427"/>
    <w:rsid w:val="00EF2EC2"/>
    <w:rsid w:val="00EF327B"/>
    <w:rsid w:val="00EF4966"/>
    <w:rsid w:val="00EF5524"/>
    <w:rsid w:val="00EF586C"/>
    <w:rsid w:val="00EF6238"/>
    <w:rsid w:val="00EF70FB"/>
    <w:rsid w:val="00F06077"/>
    <w:rsid w:val="00F202FE"/>
    <w:rsid w:val="00F25DEE"/>
    <w:rsid w:val="00F342DE"/>
    <w:rsid w:val="00F3430E"/>
    <w:rsid w:val="00F471F3"/>
    <w:rsid w:val="00F47637"/>
    <w:rsid w:val="00F627A7"/>
    <w:rsid w:val="00F64469"/>
    <w:rsid w:val="00F741A8"/>
    <w:rsid w:val="00F75C90"/>
    <w:rsid w:val="00F83C3F"/>
    <w:rsid w:val="00F83DE2"/>
    <w:rsid w:val="00F91DF3"/>
    <w:rsid w:val="00F92D44"/>
    <w:rsid w:val="00FA0D9A"/>
    <w:rsid w:val="00FA28EC"/>
    <w:rsid w:val="00FA5C0B"/>
    <w:rsid w:val="00FB5BE6"/>
    <w:rsid w:val="00FC7AA6"/>
    <w:rsid w:val="00FD345B"/>
    <w:rsid w:val="00FE2AA2"/>
    <w:rsid w:val="00FE5AA0"/>
    <w:rsid w:val="00FE7525"/>
    <w:rsid w:val="00FF2191"/>
    <w:rsid w:val="00FF49B4"/>
    <w:rsid w:val="00FF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00387"/>
  <w15:chartTrackingRefBased/>
  <w15:docId w15:val="{D3EEC676-461B-4465-B6C5-480C1F63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TermInfo xmlns="http://schemas.microsoft.com/office/infopath/2007/PartnerControls">
          <TermName xmlns="http://schemas.microsoft.com/office/infopath/2007/PartnerControls">Academic Generalist</TermName>
          <TermId xmlns="http://schemas.microsoft.com/office/infopath/2007/PartnerControls">5d57dbf8-7186-45b9-8de3-66583f87f456</TermId>
        </TermInfo>
        <TermInfo xmlns="http://schemas.microsoft.com/office/infopath/2007/PartnerControls">
          <TermName xmlns="http://schemas.microsoft.com/office/infopath/2007/PartnerControls">General Pediatrician</TermName>
          <TermId xmlns="http://schemas.microsoft.com/office/infopath/2007/PartnerControls">20d9e702-77f3-4a69-9b81-9e4c2c36a30e</TermId>
        </TermInfo>
        <TermInfo xmlns="http://schemas.microsoft.com/office/infopath/2007/PartnerControls">
          <TermName xmlns="http://schemas.microsoft.com/office/infopath/2007/PartnerControls">Medical Student</TermName>
          <TermId xmlns="http://schemas.microsoft.com/office/infopath/2007/PartnerControls">222e1fed-e924-46f9-bcdb-3dce7a908b7f</TermId>
        </TermInfo>
        <TermInfo xmlns="http://schemas.microsoft.com/office/infopath/2007/PartnerControls">
          <TermName xmlns="http://schemas.microsoft.com/office/infopath/2007/PartnerControls">Resident</TermName>
          <TermId xmlns="http://schemas.microsoft.com/office/infopath/2007/PartnerControls">7a9b8397-0d63-4f2e-a00d-dffa9f7ac0f3</TermId>
        </TermInfo>
      </Term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EducationTaxHTField0 xmlns="80908208-9484-455a-a843-b0a69b03f1a9">
      <Terms xmlns="http://schemas.microsoft.com/office/infopath/2007/PartnerControls"/>
    </EducationTaxHTField0>
    <SpecialtyTaxHTField0 xmlns="80908208-9484-455a-a843-b0a69b03f1a9">
      <Terms xmlns="http://schemas.microsoft.com/office/infopath/2007/PartnerControls"/>
    </SpecialtyTaxHTField0>
    <KpiDescription xmlns="http://schemas.microsoft.com/sharepoint/v3" xsi:nil="true"/>
    <Health_x0020_InitiativeTaxHTField0 xmlns="80908208-9484-455a-a843-b0a69b03f1a9" xsi:nil="true"/>
    <SubspecialtyTaxHTField0 xmlns="80908208-9484-455a-a843-b0a69b03f1a9" xsi:nil="true"/>
    <InvolvementsTaxHTField0 xmlns="80908208-9484-455a-a843-b0a69b03f1a9" xsi:nil="true"/>
    <AAPStaffContact xmlns="80908208-9484-455a-a843-b0a69b03f1a9">Lauren Barone</AAPStaffContact>
    <TermsUrl xmlns="80908208-9484-455a-a843-b0a69b03f1a9" xsi:nil="true"/>
    <Research_x0020_TypeTaxHTField0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Location xmlns="http://schemas.microsoft.com/sharepoint/v3/fields" xsi:nil="true"/>
    <TopicTaxHTField0 xmlns="80908208-9484-455a-a843-b0a69b03f1a9">
      <Terms xmlns="http://schemas.microsoft.com/office/infopath/2007/PartnerControls">
        <TermInfo xmlns="http://schemas.microsoft.com/office/infopath/2007/PartnerControls">
          <TermName xmlns="http://schemas.microsoft.com/office/infopath/2007/PartnerControls">Oral Health</TermName>
          <TermId xmlns="http://schemas.microsoft.com/office/infopath/2007/PartnerControls">59db3283-5058-4acb-96dc-82fa83a6a812</TermId>
        </TermInfo>
      </Terms>
    </TopicTaxHTField0>
    <Member_x0020_TypeTaxHTField0 xmlns="80908208-9484-455a-a843-b0a69b03f1a9">
      <Terms xmlns="http://schemas.microsoft.com/office/infopath/2007/PartnerControls"/>
    </Member_x0020_TypeTaxHTField0>
    <InvolvementTaxHTField0 xmlns="80908208-9484-455a-a843-b0a69b03f1a9">
      <Terms xmlns="http://schemas.microsoft.com/office/infopath/2007/PartnerControls"/>
    </InvolvementTaxHTField0>
    <Managed_x0020_KeywordsTaxHTField0 xmlns="80908208-9484-455a-a843-b0a69b03f1a9">
      <Terms xmlns="http://schemas.microsoft.com/office/infopath/2007/PartnerControls">
        <TermInfo xmlns="http://schemas.microsoft.com/office/infopath/2007/PartnerControls">
          <TermName xmlns="http://schemas.microsoft.com/office/infopath/2007/PartnerControls">Dental</TermName>
          <TermId xmlns="http://schemas.microsoft.com/office/infopath/2007/PartnerControls">3a4d7a18-9844-43f8-890f-a3d002d11288</TermId>
        </TermInfo>
      </Terms>
    </Managed_x0020_KeywordsTaxHTField0>
    <EffortTaxHTField0 xmlns="80908208-9484-455a-a843-b0a69b03f1a9">
      <Terms xmlns="http://schemas.microsoft.com/office/infopath/2007/PartnerControls"/>
    </EffortTaxHTField0>
    <Author_x0028_s_x0029_TaxHTField0 xmlns="80908208-9484-455a-a843-b0a69b03f1a9" xsi:nil="true"/>
    <News_x0020_Release_x0020_TypeTaxHTField0 xmlns="80908208-9484-455a-a843-b0a69b03f1a9" xsi:nil="true"/>
    <TaxCatchAll xmlns="80908208-9484-455a-a843-b0a69b03f1a9">
      <Value>1050</Value>
      <Value>98</Value>
      <Value>176</Value>
      <Value>1397</Value>
      <Value>2</Value>
      <Value>1</Value>
    </TaxCatchAll>
    <Department_x002F_DivisionTaxHTField0 xmlns="80908208-9484-455a-a843-b0a69b03f1a9">
      <Terms xmlns="http://schemas.microsoft.com/office/infopath/2007/PartnerControls"/>
    </Department_x002F_DivisionTaxHTField0>
    <_dlc_DocId xmlns="80908208-9484-455a-a843-b0a69b03f1a9">AAPORG-12-3328</_dlc_DocId>
    <_dlc_DocIdUrl xmlns="80908208-9484-455a-a843-b0a69b03f1a9">
      <Url>https://aap.devaap.org/en-us/_layouts/15/DocIdRedir.aspx?ID=AAPORG-12-3328</Url>
      <Description>AAPORG-12-3328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AP Document" ma:contentTypeID="0x01010076BA412F0F2BAF4EA827AC35874FF6BE0076B99FA21D39FB43BDB13D43B89DCDC1" ma:contentTypeVersion="11" ma:contentTypeDescription="" ma:contentTypeScope="" ma:versionID="0d30b41a5155240e86b0a8c96759b4e7">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902aa116609e0a742a6479926912336d"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2:Location" minOccurs="0"/>
                <xsd:element ref="ns3:RequireTerms" minOccurs="0"/>
                <xsd:element ref="ns3:TermsUrl" minOccurs="0"/>
                <xsd:element ref="ns3:Department_x002F_DivisionTaxHTField0" minOccurs="0"/>
                <xsd:element ref="ns3:Managed_x0020_KeywordsTaxHTField0" minOccurs="0"/>
                <xsd:element ref="ns3:EffortTaxHTField0" minOccurs="0"/>
                <xsd:element ref="ns3:TaxCatchAll" minOccurs="0"/>
                <xsd:element ref="ns3:ResearchTaxHTField0" minOccurs="0"/>
                <xsd:element ref="ns3:TaxCatchAllLabel" minOccurs="0"/>
                <xsd:element ref="ns3:EducationTaxHTField0" minOccurs="0"/>
                <xsd:element ref="ns3:AdvocacyTaxHTField0" minOccurs="0"/>
                <xsd:element ref="ns3:TopicTaxHTField0" minOccurs="0"/>
                <xsd:element ref="ns3:Age_x0020_GroupTaxHTField0" minOccurs="0"/>
                <xsd:element ref="ns3:Audience1TaxHTField0" minOccurs="0"/>
                <xsd:element ref="ns3:Member_x0020_TypeTaxHTField0" minOccurs="0"/>
                <xsd:element ref="ns3:News_x0020_ReleaseTaxHTField0" minOccurs="0"/>
                <xsd:element ref="ns3:SpecialtyTaxHTField0" minOccurs="0"/>
                <xsd:element ref="ns3:InvolvementTaxHTField0" minOccurs="0"/>
                <xsd:element ref="ns3:Author_x0028_s_x0029_TaxHTField0" minOccurs="0"/>
                <xsd:element ref="ns3:Health_x0020_InitiativeTaxHTField0" minOccurs="0"/>
                <xsd:element ref="ns3:SubspecialtyTaxHTField0" minOccurs="0"/>
                <xsd:element ref="ns3:InvolvementsTaxHTField0" minOccurs="0"/>
                <xsd:element ref="ns3:News_x0020_Release_x0020_TypeTaxHTField0" minOccurs="0"/>
                <xsd:element ref="ns3:Research_x0020_TypeTaxHTField0"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5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5"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RequireTerms" ma:index="19" nillable="true" ma:displayName="RequireTerms" ma:default="0" ma:internalName="RequireTerms">
      <xsd:simpleType>
        <xsd:restriction base="dms:Boolean"/>
      </xsd:simpleType>
    </xsd:element>
    <xsd:element name="TermsUrl" ma:index="20" nillable="true" ma:displayName="TermsUrl" ma:internalName="TermsUrl">
      <xsd:simpleType>
        <xsd:restriction base="dms:Text">
          <xsd:maxLength value="255"/>
        </xsd:restriction>
      </xsd:simpleType>
    </xsd:element>
    <xsd:element name="Department_x002F_DivisionTaxHTField0" ma:index="21"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Managed_x0020_KeywordsTaxHTField0" ma:index="22" nillable="true" ma:taxonomy="true" ma:internalName="Managed_x0020_KeywordsTaxHTField0" ma:taxonomyFieldName="Managed_x0020_Keywords" ma:displayName="Managed Keywords" ma:default="" ma:fieldId="{09292a44-5adc-467c-b749-355acd646b8c}" ma:taxonomyMulti="true"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EffortTaxHTField0" ma:index="23"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ResearchTaxHTField0" ma:index="25"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EducationTaxHTField0" ma:index="27"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9"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TopicTaxHTField0" ma:index="30"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Age_x0020_GroupTaxHTField0" ma:index="32"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Audience1TaxHTField0" ma:index="33" nillable="true" ma:taxonomy="true" ma:internalName="Audience1TaxHTField0" ma:taxonomyFieldName="Audience1" ma:displayName="AAP Audience" ma:readOnly="fals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Member_x0020_TypeTaxHTField0" ma:index="34"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6"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SpecialtyTaxHTField0" ma:index="37"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39"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Author_x0028_s_x0029_TaxHTField0" ma:index="41" nillable="true" ma:displayName="Author(s)_0" ma:internalName="Author_x0028_s_x0029_TaxHTField0">
      <xsd:simpleType>
        <xsd:restriction base="dms:Note">
          <xsd:maxLength value="255"/>
        </xsd:restriction>
      </xsd:simpleType>
    </xsd:element>
    <xsd:element name="Health_x0020_InitiativeTaxHTField0" ma:index="42" nillable="true" ma:displayName="Health Initiative_0" ma:internalName="Health_x0020_InitiativeTaxHTField0">
      <xsd:simpleType>
        <xsd:restriction base="dms:Note">
          <xsd:maxLength value="255"/>
        </xsd:restriction>
      </xsd:simpleType>
    </xsd:element>
    <xsd:element name="SubspecialtyTaxHTField0" ma:index="43" nillable="true" ma:displayName="Subspecialty_0" ma:internalName="SubspecialtyTaxHTField0">
      <xsd:simpleType>
        <xsd:restriction base="dms:Note">
          <xsd:maxLength value="255"/>
        </xsd:restriction>
      </xsd:simpleType>
    </xsd:element>
    <xsd:element name="InvolvementsTaxHTField0" ma:index="44" nillable="true" ma:displayName="Involvements_0" ma:internalName="InvolvementsTaxHTField0">
      <xsd:simpleType>
        <xsd:restriction base="dms:Note">
          <xsd:maxLength value="255"/>
        </xsd:restriction>
      </xsd:simpleType>
    </xsd:element>
    <xsd:element name="News_x0020_Release_x0020_TypeTaxHTField0" ma:index="45" nillable="true" ma:displayName="News Release Type_0" ma:hidden="true" ma:internalName="News_x0020_Release_x0020_TypeTaxHTField0">
      <xsd:simpleType>
        <xsd:restriction base="dms:Note"/>
      </xsd:simpleType>
    </xsd:element>
    <xsd:element name="Research_x0020_TypeTaxHTField0" ma:index="46" nillable="true" ma:displayName="Research Type_0" ma:hidden="true" ma:internalName="Research_x0020_TypeTaxHTField0">
      <xsd:simpleType>
        <xsd:restriction base="dms:Note"/>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5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A6BEB-0B57-4C3E-A39C-D1055A062DAB}"/>
</file>

<file path=customXml/itemProps2.xml><?xml version="1.0" encoding="utf-8"?>
<ds:datastoreItem xmlns:ds="http://schemas.openxmlformats.org/officeDocument/2006/customXml" ds:itemID="{8807F0C7-0CFE-4CC7-809C-A32C8ABDDCCF}"/>
</file>

<file path=customXml/itemProps3.xml><?xml version="1.0" encoding="utf-8"?>
<ds:datastoreItem xmlns:ds="http://schemas.openxmlformats.org/officeDocument/2006/customXml" ds:itemID="{585FEB4D-C8BD-493A-8ED2-0F6F1C1DC94F}"/>
</file>

<file path=customXml/itemProps4.xml><?xml version="1.0" encoding="utf-8"?>
<ds:datastoreItem xmlns:ds="http://schemas.openxmlformats.org/officeDocument/2006/customXml" ds:itemID="{F7F8518D-F6CC-4E16-ABBF-5F7D61532EAC}"/>
</file>

<file path=docProps/app.xml><?xml version="1.0" encoding="utf-8"?>
<Properties xmlns="http://schemas.openxmlformats.org/officeDocument/2006/extended-properties" xmlns:vt="http://schemas.openxmlformats.org/officeDocument/2006/docPropsVTypes">
  <Template>Normal</Template>
  <TotalTime>29</TotalTime>
  <Pages>15</Pages>
  <Words>2715</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Post-Test </dc:title>
  <dc:subject/>
  <dc:creator>Ruthman, Mark</dc:creator>
  <cp:keywords>PACT, educational resource</cp:keywords>
  <dc:description/>
  <cp:lastModifiedBy>Barone, Lauren</cp:lastModifiedBy>
  <cp:revision>3</cp:revision>
  <dcterms:created xsi:type="dcterms:W3CDTF">2017-05-16T15:10:00Z</dcterms:created>
  <dcterms:modified xsi:type="dcterms:W3CDTF">2017-05-16T15:38:00Z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0x01010076BA412F0F2BAF4EA827AC35874FF6BE0076B99FA21D39FB43BDB13D43B89DCDC1</vt:lpwstr>
  </property>
  <property fmtid="{D5CDD505-2E9C-101B-9397-08002B2CF9AE}" pid="3" name="_dlc_DocIdItemGuid">
    <vt:lpwstr>57bdee2d-b12b-4260-b1e2-5f7f7401737b</vt:lpwstr>
  </property>
  <property fmtid="{D5CDD505-2E9C-101B-9397-08002B2CF9AE}" pid="4" name="Audience1">
    <vt:lpwstr>1397;#Academic Generalist|5d57dbf8-7186-45b9-8de3-66583f87f456;#176;#General Pediatrician|20d9e702-77f3-4a69-9b81-9e4c2c36a30e;#1;#Medical Student|222e1fed-e924-46f9-bcdb-3dce7a908b7f;#2;#Resident|7a9b8397-0d63-4f2e-a00d-dffa9f7ac0f3</vt:lpwstr>
  </property>
  <property fmtid="{D5CDD505-2E9C-101B-9397-08002B2CF9AE}" pid="5" name="Topic">
    <vt:lpwstr>98;#Oral Health|59db3283-5058-4acb-96dc-82fa83a6a812</vt:lpwstr>
  </property>
  <property fmtid="{D5CDD505-2E9C-101B-9397-08002B2CF9AE}" pid="6" name="Research">
    <vt:lpwstr/>
  </property>
  <property fmtid="{D5CDD505-2E9C-101B-9397-08002B2CF9AE}" pid="7" name="Advocacy">
    <vt:lpwstr/>
  </property>
  <property fmtid="{D5CDD505-2E9C-101B-9397-08002B2CF9AE}" pid="8" name="Department/Division">
    <vt:lpwstr/>
  </property>
  <property fmtid="{D5CDD505-2E9C-101B-9397-08002B2CF9AE}" pid="9" name="Managed Keywords">
    <vt:lpwstr>1050;#Dental|3a4d7a18-9844-43f8-890f-a3d002d11288</vt:lpwstr>
  </property>
  <property fmtid="{D5CDD505-2E9C-101B-9397-08002B2CF9AE}" pid="10" name="News Release">
    <vt:lpwstr/>
  </property>
  <property fmtid="{D5CDD505-2E9C-101B-9397-08002B2CF9AE}" pid="11" name="Involvement">
    <vt:lpwstr/>
  </property>
  <property fmtid="{D5CDD505-2E9C-101B-9397-08002B2CF9AE}" pid="12" name="Effor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