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6F0B" w14:textId="77777777" w:rsidR="00710AF8" w:rsidRPr="000C3504" w:rsidRDefault="00710AF8" w:rsidP="00710AF8">
      <w:pPr>
        <w:pStyle w:val="Heading2"/>
        <w:rPr>
          <w:rFonts w:ascii="Alegreya Sans" w:hAnsi="Alegreya Sans"/>
          <w:iCs/>
          <w:sz w:val="32"/>
          <w:szCs w:val="32"/>
        </w:rPr>
      </w:pPr>
      <w:r w:rsidRPr="000C3504">
        <w:rPr>
          <w:rFonts w:ascii="Alegreya Sans" w:hAnsi="Alegreya Sans"/>
          <w:iCs/>
          <w:sz w:val="32"/>
          <w:szCs w:val="32"/>
        </w:rPr>
        <w:t xml:space="preserve">Responsibilities of </w:t>
      </w:r>
      <w:r w:rsidRPr="000C3504">
        <w:rPr>
          <w:rFonts w:ascii="Alegreya Sans" w:hAnsi="Alegreya Sans"/>
          <w:i/>
          <w:iCs/>
          <w:sz w:val="32"/>
          <w:szCs w:val="32"/>
        </w:rPr>
        <w:t>Pediatric Care Online</w:t>
      </w:r>
      <w:r w:rsidRPr="000C3504">
        <w:rPr>
          <w:rFonts w:ascii="Alegreya Sans" w:hAnsi="Alegreya Sans"/>
          <w:iCs/>
          <w:sz w:val="32"/>
          <w:szCs w:val="32"/>
        </w:rPr>
        <w:t xml:space="preserve"> (PCO)</w:t>
      </w:r>
    </w:p>
    <w:p w14:paraId="7305D262" w14:textId="77777777" w:rsidR="00710AF8" w:rsidRPr="000C3504" w:rsidRDefault="00710AF8" w:rsidP="00710AF8">
      <w:pPr>
        <w:pStyle w:val="Heading2"/>
        <w:rPr>
          <w:rFonts w:ascii="Alegreya Sans" w:hAnsi="Alegreya Sans"/>
          <w:sz w:val="32"/>
          <w:szCs w:val="32"/>
        </w:rPr>
      </w:pPr>
      <w:r w:rsidRPr="000C3504">
        <w:rPr>
          <w:rFonts w:ascii="Alegreya Sans" w:hAnsi="Alegreya Sans"/>
          <w:sz w:val="32"/>
          <w:szCs w:val="32"/>
        </w:rPr>
        <w:t>Deputy Editor</w:t>
      </w:r>
    </w:p>
    <w:p w14:paraId="4164EE31" w14:textId="77777777" w:rsidR="00710AF8" w:rsidRPr="000C3504" w:rsidRDefault="00710AF8" w:rsidP="00710AF8">
      <w:pPr>
        <w:rPr>
          <w:rFonts w:ascii="Alegreya Sans" w:hAnsi="Alegreya Sans"/>
        </w:rPr>
      </w:pPr>
      <w:r w:rsidRPr="000C3504">
        <w:rPr>
          <w:rFonts w:ascii="Alegreya Sans" w:hAnsi="Alegreya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5A90A" wp14:editId="6362D09A">
                <wp:simplePos x="0" y="0"/>
                <wp:positionH relativeFrom="column">
                  <wp:posOffset>-40005</wp:posOffset>
                </wp:positionH>
                <wp:positionV relativeFrom="paragraph">
                  <wp:posOffset>26670</wp:posOffset>
                </wp:positionV>
                <wp:extent cx="58293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510C5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2.1pt" to="455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" strokeweight="1.5pt"/>
            </w:pict>
          </mc:Fallback>
        </mc:AlternateContent>
      </w:r>
    </w:p>
    <w:p w14:paraId="5C99A890" w14:textId="77777777" w:rsidR="00710AF8" w:rsidRPr="000C3504" w:rsidRDefault="00710AF8" w:rsidP="00710AF8">
      <w:pPr>
        <w:pStyle w:val="BodyText3"/>
        <w:rPr>
          <w:rFonts w:ascii="Alegreya Sans" w:hAnsi="Alegreya Sans"/>
          <w:sz w:val="22"/>
          <w:szCs w:val="22"/>
        </w:rPr>
      </w:pPr>
      <w:r w:rsidRPr="000C3504">
        <w:rPr>
          <w:rFonts w:ascii="Alegreya Sans" w:hAnsi="Alegreya Sans"/>
          <w:sz w:val="22"/>
          <w:szCs w:val="22"/>
        </w:rPr>
        <w:t xml:space="preserve">The </w:t>
      </w:r>
      <w:r w:rsidRPr="000C3504">
        <w:rPr>
          <w:rFonts w:ascii="Alegreya Sans" w:hAnsi="Alegreya Sans"/>
          <w:b/>
          <w:sz w:val="22"/>
          <w:szCs w:val="22"/>
        </w:rPr>
        <w:t>Deputy Editor</w:t>
      </w:r>
      <w:r w:rsidRPr="000C3504">
        <w:rPr>
          <w:rFonts w:ascii="Alegreya Sans" w:hAnsi="Alegreya Sans"/>
          <w:sz w:val="22"/>
          <w:szCs w:val="22"/>
        </w:rPr>
        <w:t xml:space="preserve"> serves as an Associate Editor and is also responsible for assisting the Editor in Chief with overseeing the Associate Editors and Medical Writers and the overall editorial content of </w:t>
      </w:r>
      <w:r w:rsidRPr="000C3504">
        <w:rPr>
          <w:rFonts w:ascii="Alegreya Sans" w:hAnsi="Alegreya Sans"/>
          <w:i/>
          <w:sz w:val="22"/>
          <w:szCs w:val="22"/>
        </w:rPr>
        <w:t>Pediatric Care Online</w:t>
      </w:r>
      <w:r w:rsidRPr="000C3504">
        <w:rPr>
          <w:rFonts w:ascii="Alegreya Sans" w:hAnsi="Alegreya Sans"/>
          <w:sz w:val="22"/>
          <w:szCs w:val="22"/>
        </w:rPr>
        <w:t xml:space="preserve"> (PCO) and the </w:t>
      </w:r>
      <w:r w:rsidRPr="000C3504">
        <w:rPr>
          <w:rFonts w:ascii="Alegreya Sans" w:hAnsi="Alegreya Sans"/>
          <w:i/>
          <w:sz w:val="22"/>
          <w:szCs w:val="22"/>
        </w:rPr>
        <w:t>AAP Textbook of Pediatric Care</w:t>
      </w:r>
      <w:r w:rsidRPr="000C3504">
        <w:rPr>
          <w:rFonts w:ascii="Alegreya Sans" w:hAnsi="Alegreya Sans"/>
          <w:sz w:val="22"/>
          <w:szCs w:val="22"/>
        </w:rPr>
        <w:t>.</w:t>
      </w:r>
    </w:p>
    <w:p w14:paraId="11A3BBB0" w14:textId="77777777" w:rsidR="00710AF8" w:rsidRPr="000C3504" w:rsidRDefault="00710AF8" w:rsidP="00710AF8">
      <w:pPr>
        <w:pStyle w:val="BodyText3"/>
        <w:rPr>
          <w:rFonts w:ascii="Alegreya Sans" w:hAnsi="Alegreya Sans"/>
          <w:sz w:val="22"/>
          <w:szCs w:val="22"/>
        </w:rPr>
      </w:pPr>
    </w:p>
    <w:p w14:paraId="5163FE37" w14:textId="77777777" w:rsidR="00710AF8" w:rsidRPr="000C3504" w:rsidRDefault="00710AF8" w:rsidP="00710AF8">
      <w:pPr>
        <w:pStyle w:val="BodyText3"/>
        <w:rPr>
          <w:rFonts w:ascii="Alegreya Sans" w:hAnsi="Alegreya Sans"/>
          <w:sz w:val="22"/>
          <w:szCs w:val="22"/>
        </w:rPr>
      </w:pPr>
      <w:r w:rsidRPr="000C3504">
        <w:rPr>
          <w:rFonts w:ascii="Alegreya Sans" w:hAnsi="Alegreya Sans"/>
          <w:sz w:val="22"/>
          <w:szCs w:val="22"/>
        </w:rPr>
        <w:t>Editorial Responsibilities</w:t>
      </w:r>
    </w:p>
    <w:p w14:paraId="041C756D" w14:textId="77777777" w:rsidR="00710AF8" w:rsidRPr="000C3504" w:rsidRDefault="00710AF8" w:rsidP="00710AF8">
      <w:pPr>
        <w:pStyle w:val="BodyText3"/>
        <w:numPr>
          <w:ilvl w:val="0"/>
          <w:numId w:val="1"/>
        </w:numPr>
        <w:spacing w:before="120"/>
        <w:rPr>
          <w:rFonts w:ascii="Alegreya Sans" w:hAnsi="Alegreya Sans"/>
          <w:sz w:val="22"/>
          <w:szCs w:val="22"/>
        </w:rPr>
      </w:pPr>
      <w:r w:rsidRPr="000C3504">
        <w:rPr>
          <w:rFonts w:ascii="Alegreya Sans" w:hAnsi="Alegreya Sans"/>
          <w:sz w:val="22"/>
          <w:szCs w:val="22"/>
        </w:rPr>
        <w:t>Keep the Editor in Chief informed of all significant developments relevant to review of content on PCO.</w:t>
      </w:r>
    </w:p>
    <w:p w14:paraId="52D18A39" w14:textId="77777777" w:rsidR="00710AF8" w:rsidRPr="000C3504" w:rsidRDefault="00710AF8" w:rsidP="00710AF8">
      <w:pPr>
        <w:pStyle w:val="BodyText3"/>
        <w:numPr>
          <w:ilvl w:val="0"/>
          <w:numId w:val="1"/>
        </w:numPr>
        <w:spacing w:before="120"/>
        <w:rPr>
          <w:rFonts w:ascii="Alegreya Sans" w:hAnsi="Alegreya Sans"/>
          <w:sz w:val="22"/>
          <w:szCs w:val="22"/>
        </w:rPr>
      </w:pPr>
      <w:r w:rsidRPr="000C3504">
        <w:rPr>
          <w:rFonts w:ascii="Alegreya Sans" w:hAnsi="Alegreya Sans"/>
          <w:sz w:val="22"/>
          <w:szCs w:val="22"/>
        </w:rPr>
        <w:t>Assist the Editor in Chief with establishing monthly editorial calendars for having content across the site reviewed. Help determine reviewers and deadlines, and follow-up with reviewers to adhere to schedules.</w:t>
      </w:r>
    </w:p>
    <w:p w14:paraId="4BB08C51" w14:textId="77777777" w:rsidR="00710AF8" w:rsidRPr="000C3504" w:rsidRDefault="00710AF8" w:rsidP="00710AF8">
      <w:pPr>
        <w:pStyle w:val="BodyText3"/>
        <w:numPr>
          <w:ilvl w:val="0"/>
          <w:numId w:val="1"/>
        </w:numPr>
        <w:spacing w:before="120"/>
        <w:rPr>
          <w:rFonts w:ascii="Alegreya Sans" w:hAnsi="Alegreya Sans"/>
          <w:sz w:val="22"/>
          <w:szCs w:val="22"/>
        </w:rPr>
      </w:pPr>
      <w:r w:rsidRPr="000C3504">
        <w:rPr>
          <w:rFonts w:ascii="Alegreya Sans" w:hAnsi="Alegreya Sans"/>
          <w:sz w:val="22"/>
          <w:szCs w:val="22"/>
        </w:rPr>
        <w:t xml:space="preserve">Ensure that editors understand the need to balance fast turnaround with thorough and accurate peer review (when necessary) and work with Associate Editors to achieve those objectives.  </w:t>
      </w:r>
    </w:p>
    <w:p w14:paraId="4F03D093" w14:textId="77777777" w:rsidR="00710AF8" w:rsidRPr="000C3504" w:rsidRDefault="00710AF8" w:rsidP="00710AF8">
      <w:pPr>
        <w:pStyle w:val="BodyText3"/>
        <w:numPr>
          <w:ilvl w:val="0"/>
          <w:numId w:val="1"/>
        </w:numPr>
        <w:spacing w:before="120"/>
        <w:rPr>
          <w:rFonts w:ascii="Alegreya Sans" w:hAnsi="Alegreya Sans"/>
          <w:sz w:val="22"/>
          <w:szCs w:val="22"/>
        </w:rPr>
      </w:pPr>
      <w:r w:rsidRPr="000C3504">
        <w:rPr>
          <w:rFonts w:ascii="Alegreya Sans" w:hAnsi="Alegreya Sans"/>
          <w:sz w:val="22"/>
          <w:szCs w:val="22"/>
        </w:rPr>
        <w:t xml:space="preserve">Provide primary scientific review of new and revised </w:t>
      </w:r>
      <w:r w:rsidRPr="000C3504">
        <w:rPr>
          <w:rFonts w:ascii="Alegreya Sans" w:hAnsi="Alegreya Sans"/>
          <w:i/>
          <w:sz w:val="22"/>
          <w:szCs w:val="22"/>
        </w:rPr>
        <w:t>Textbook of Pediatric Care</w:t>
      </w:r>
      <w:r w:rsidRPr="000C3504">
        <w:rPr>
          <w:rFonts w:ascii="Alegreya Sans" w:hAnsi="Alegreya Sans"/>
          <w:sz w:val="22"/>
          <w:szCs w:val="22"/>
        </w:rPr>
        <w:t xml:space="preserve"> chapters and PCO content in assigned topic area(s), ensuring accuracy and currency of all medical information and consistency with AAP policy.</w:t>
      </w:r>
    </w:p>
    <w:p w14:paraId="60656660" w14:textId="77777777" w:rsidR="00710AF8" w:rsidRPr="000C3504" w:rsidRDefault="00710AF8" w:rsidP="00710AF8">
      <w:pPr>
        <w:pStyle w:val="BodyText3"/>
        <w:numPr>
          <w:ilvl w:val="0"/>
          <w:numId w:val="1"/>
        </w:numPr>
        <w:spacing w:before="120"/>
        <w:rPr>
          <w:rFonts w:ascii="Alegreya Sans" w:hAnsi="Alegreya Sans"/>
          <w:sz w:val="22"/>
          <w:szCs w:val="22"/>
        </w:rPr>
      </w:pPr>
      <w:r w:rsidRPr="000C3504">
        <w:rPr>
          <w:rFonts w:ascii="Alegreya Sans" w:hAnsi="Alegreya Sans"/>
          <w:sz w:val="22"/>
          <w:szCs w:val="22"/>
        </w:rPr>
        <w:t>Respond to requests for review of new and updated content by the due dates assigned.</w:t>
      </w:r>
    </w:p>
    <w:p w14:paraId="2D155BF3" w14:textId="77777777" w:rsidR="00710AF8" w:rsidRPr="000C3504" w:rsidRDefault="00710AF8" w:rsidP="00710AF8">
      <w:pPr>
        <w:pStyle w:val="BodyText3"/>
        <w:numPr>
          <w:ilvl w:val="0"/>
          <w:numId w:val="1"/>
        </w:numPr>
        <w:spacing w:before="120"/>
        <w:rPr>
          <w:rFonts w:ascii="Alegreya Sans" w:hAnsi="Alegreya Sans"/>
          <w:sz w:val="22"/>
          <w:szCs w:val="22"/>
        </w:rPr>
      </w:pPr>
      <w:r w:rsidRPr="000C3504">
        <w:rPr>
          <w:rFonts w:ascii="Alegreya Sans" w:hAnsi="Alegreya Sans"/>
          <w:sz w:val="22"/>
          <w:szCs w:val="22"/>
        </w:rPr>
        <w:t>Recruit and supervise a team of volunteers (Medical Reviewers) to provide routine review of content: updating references, statistics, and other time-sensitive information.</w:t>
      </w:r>
    </w:p>
    <w:p w14:paraId="27754269" w14:textId="77777777" w:rsidR="00710AF8" w:rsidRPr="000C3504" w:rsidRDefault="00710AF8" w:rsidP="00710AF8">
      <w:pPr>
        <w:pStyle w:val="BodyText3"/>
        <w:numPr>
          <w:ilvl w:val="0"/>
          <w:numId w:val="1"/>
        </w:numPr>
        <w:spacing w:before="120"/>
        <w:rPr>
          <w:rFonts w:ascii="Alegreya Sans" w:hAnsi="Alegreya Sans"/>
          <w:sz w:val="22"/>
          <w:szCs w:val="22"/>
        </w:rPr>
      </w:pPr>
      <w:r w:rsidRPr="000C3504">
        <w:rPr>
          <w:rFonts w:ascii="Alegreya Sans" w:hAnsi="Alegreya Sans"/>
          <w:sz w:val="22"/>
          <w:szCs w:val="22"/>
        </w:rPr>
        <w:t xml:space="preserve">Work with AAP Publishing staff to shape potential print editions, including the overall </w:t>
      </w:r>
      <w:r w:rsidRPr="000C3504">
        <w:rPr>
          <w:rFonts w:ascii="Alegreya Sans" w:hAnsi="Alegreya Sans"/>
          <w:i/>
          <w:sz w:val="22"/>
          <w:szCs w:val="22"/>
        </w:rPr>
        <w:t>Textbook of Pediatric Care</w:t>
      </w:r>
      <w:r w:rsidRPr="000C3504">
        <w:rPr>
          <w:rFonts w:ascii="Alegreya Sans" w:hAnsi="Alegreya Sans"/>
          <w:sz w:val="22"/>
          <w:szCs w:val="22"/>
        </w:rPr>
        <w:t>, as well as excerpted spinoff volumes.</w:t>
      </w:r>
    </w:p>
    <w:p w14:paraId="58817469" w14:textId="77777777" w:rsidR="00710AF8" w:rsidRPr="000C3504" w:rsidRDefault="00710AF8" w:rsidP="00710AF8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Alegreya Sans" w:hAnsi="Alegreya Sans" w:cs="Times New Roman"/>
        </w:rPr>
      </w:pPr>
      <w:r w:rsidRPr="000C3504">
        <w:rPr>
          <w:rFonts w:ascii="Alegreya Sans" w:hAnsi="Alegreya Sans" w:cs="Times New Roman"/>
        </w:rPr>
        <w:t>Assist with recruiting authors, as needed, for new or revised content.</w:t>
      </w:r>
    </w:p>
    <w:p w14:paraId="795BB7CF" w14:textId="77777777" w:rsidR="00710AF8" w:rsidRPr="000C3504" w:rsidRDefault="00710AF8" w:rsidP="00710AF8">
      <w:pPr>
        <w:pStyle w:val="BodyText3"/>
        <w:numPr>
          <w:ilvl w:val="0"/>
          <w:numId w:val="1"/>
        </w:numPr>
        <w:spacing w:before="120"/>
        <w:rPr>
          <w:rFonts w:ascii="Alegreya Sans" w:hAnsi="Alegreya Sans"/>
          <w:sz w:val="22"/>
          <w:szCs w:val="22"/>
        </w:rPr>
      </w:pPr>
      <w:r w:rsidRPr="000C3504">
        <w:rPr>
          <w:rFonts w:ascii="Alegreya Sans" w:hAnsi="Alegreya Sans"/>
          <w:sz w:val="22"/>
          <w:szCs w:val="22"/>
        </w:rPr>
        <w:t>Respond to editorial correspondence, as needed.</w:t>
      </w:r>
    </w:p>
    <w:p w14:paraId="4EA76DF8" w14:textId="77777777" w:rsidR="00710AF8" w:rsidRPr="000C3504" w:rsidRDefault="00710AF8" w:rsidP="00710AF8">
      <w:pPr>
        <w:pStyle w:val="BodyText3"/>
        <w:numPr>
          <w:ilvl w:val="0"/>
          <w:numId w:val="1"/>
        </w:numPr>
        <w:spacing w:before="120"/>
        <w:rPr>
          <w:rFonts w:ascii="Alegreya Sans" w:hAnsi="Alegreya Sans"/>
          <w:sz w:val="22"/>
          <w:szCs w:val="22"/>
        </w:rPr>
      </w:pPr>
      <w:r w:rsidRPr="000C3504">
        <w:rPr>
          <w:rFonts w:ascii="Alegreya Sans" w:hAnsi="Alegreya Sans"/>
          <w:sz w:val="22"/>
          <w:szCs w:val="22"/>
        </w:rPr>
        <w:t>Identify areas where content is missing or where updates are needed; propose new content.</w:t>
      </w:r>
    </w:p>
    <w:p w14:paraId="0832A0FC" w14:textId="77777777" w:rsidR="00710AF8" w:rsidRPr="000C3504" w:rsidRDefault="00710AF8" w:rsidP="00710AF8">
      <w:pPr>
        <w:pStyle w:val="BodyText3"/>
        <w:numPr>
          <w:ilvl w:val="0"/>
          <w:numId w:val="1"/>
        </w:numPr>
        <w:spacing w:before="120"/>
        <w:rPr>
          <w:rFonts w:ascii="Alegreya Sans" w:hAnsi="Alegreya Sans"/>
          <w:sz w:val="22"/>
          <w:szCs w:val="22"/>
        </w:rPr>
      </w:pPr>
      <w:r w:rsidRPr="000C3504">
        <w:rPr>
          <w:rFonts w:ascii="Alegreya Sans" w:hAnsi="Alegreya Sans"/>
          <w:sz w:val="22"/>
          <w:szCs w:val="22"/>
        </w:rPr>
        <w:t>Help establish and enforce all site content policies, standards, and guidelines, and ensure they are being maintained; keep the Editor in Chief informed of all significant developments relevant to the site.</w:t>
      </w:r>
    </w:p>
    <w:p w14:paraId="19568784" w14:textId="77777777" w:rsidR="00710AF8" w:rsidRPr="000C3504" w:rsidRDefault="00710AF8" w:rsidP="00710AF8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legreya Sans" w:eastAsia="Times New Roman" w:hAnsi="Alegreya Sans" w:cs="Times New Roman"/>
        </w:rPr>
      </w:pPr>
      <w:r w:rsidRPr="000C3504">
        <w:rPr>
          <w:rFonts w:ascii="Alegreya Sans" w:eastAsia="Times New Roman" w:hAnsi="Alegreya Sans" w:cs="Times New Roman"/>
        </w:rPr>
        <w:t>Identify areas, including patient education and other features on PCO, where content is missing or where updates are needed; propose new topics/chapters and content in assigned topic area(s).</w:t>
      </w:r>
    </w:p>
    <w:p w14:paraId="27998DA0" w14:textId="77777777" w:rsidR="00710AF8" w:rsidRPr="000C3504" w:rsidRDefault="00710AF8" w:rsidP="00710AF8">
      <w:pPr>
        <w:pStyle w:val="BodyText3"/>
        <w:numPr>
          <w:ilvl w:val="0"/>
          <w:numId w:val="1"/>
        </w:numPr>
        <w:spacing w:before="120"/>
        <w:rPr>
          <w:rFonts w:ascii="Alegreya Sans" w:hAnsi="Alegreya Sans"/>
          <w:sz w:val="22"/>
          <w:szCs w:val="22"/>
        </w:rPr>
      </w:pPr>
      <w:r w:rsidRPr="000C3504">
        <w:rPr>
          <w:rFonts w:ascii="Alegreya Sans" w:hAnsi="Alegreya Sans"/>
          <w:sz w:val="22"/>
          <w:szCs w:val="22"/>
        </w:rPr>
        <w:t>Solicit advice, ideas, and opinions from colleagues regarding website policy, processes, direction, content, design, and functionality, and provide feedback.</w:t>
      </w:r>
    </w:p>
    <w:p w14:paraId="48DAEF38" w14:textId="77777777" w:rsidR="00710AF8" w:rsidRPr="000C3504" w:rsidRDefault="00710AF8" w:rsidP="00710AF8">
      <w:pPr>
        <w:pStyle w:val="BodyText3"/>
        <w:numPr>
          <w:ilvl w:val="0"/>
          <w:numId w:val="1"/>
        </w:numPr>
        <w:spacing w:before="120"/>
        <w:rPr>
          <w:rFonts w:ascii="Alegreya Sans" w:hAnsi="Alegreya Sans"/>
          <w:sz w:val="22"/>
          <w:szCs w:val="22"/>
        </w:rPr>
      </w:pPr>
      <w:r w:rsidRPr="000C3504">
        <w:rPr>
          <w:rFonts w:ascii="Alegreya Sans" w:hAnsi="Alegreya Sans"/>
          <w:sz w:val="22"/>
          <w:szCs w:val="22"/>
        </w:rPr>
        <w:t>Keep abreast of competing sites, books, and other relevant resources; work with AAP staff to initiate new features and new and original content, and help plan the direction of PCO.</w:t>
      </w:r>
    </w:p>
    <w:p w14:paraId="121804BF" w14:textId="77777777" w:rsidR="00710AF8" w:rsidRPr="000C3504" w:rsidRDefault="00710AF8" w:rsidP="00710AF8">
      <w:pPr>
        <w:pStyle w:val="BodyText3"/>
        <w:numPr>
          <w:ilvl w:val="0"/>
          <w:numId w:val="1"/>
        </w:numPr>
        <w:spacing w:before="120"/>
        <w:rPr>
          <w:rFonts w:ascii="Alegreya Sans" w:hAnsi="Alegreya Sans"/>
          <w:sz w:val="22"/>
          <w:szCs w:val="22"/>
        </w:rPr>
      </w:pPr>
      <w:r w:rsidRPr="000C3504">
        <w:rPr>
          <w:rFonts w:ascii="Alegreya Sans" w:hAnsi="Alegreya Sans"/>
          <w:sz w:val="22"/>
          <w:szCs w:val="22"/>
        </w:rPr>
        <w:t xml:space="preserve">Work with AAP staff and editors to set short- and long-term goals, objectives, and strategies for the site. </w:t>
      </w:r>
    </w:p>
    <w:p w14:paraId="385347DC" w14:textId="77777777" w:rsidR="00710AF8" w:rsidRPr="000C3504" w:rsidRDefault="00710AF8" w:rsidP="00710AF8">
      <w:pPr>
        <w:pStyle w:val="BodyText3"/>
        <w:rPr>
          <w:rFonts w:ascii="Alegreya Sans" w:hAnsi="Alegreya Sans"/>
          <w:sz w:val="22"/>
          <w:szCs w:val="22"/>
        </w:rPr>
      </w:pPr>
    </w:p>
    <w:p w14:paraId="57111F68" w14:textId="77777777" w:rsidR="00710AF8" w:rsidRPr="000C3504" w:rsidRDefault="00710AF8" w:rsidP="00710AF8">
      <w:pPr>
        <w:pStyle w:val="BodyText3"/>
        <w:rPr>
          <w:rFonts w:ascii="Alegreya Sans" w:hAnsi="Alegreya Sans"/>
          <w:sz w:val="22"/>
          <w:szCs w:val="22"/>
        </w:rPr>
      </w:pPr>
    </w:p>
    <w:p w14:paraId="4DDFD417" w14:textId="77777777" w:rsidR="00710AF8" w:rsidRPr="000C3504" w:rsidRDefault="00710AF8" w:rsidP="00710AF8">
      <w:pPr>
        <w:pStyle w:val="BodyText3"/>
        <w:rPr>
          <w:rFonts w:ascii="Alegreya Sans" w:hAnsi="Alegreya Sans"/>
          <w:sz w:val="22"/>
          <w:szCs w:val="22"/>
        </w:rPr>
      </w:pPr>
    </w:p>
    <w:p w14:paraId="6DF897D0" w14:textId="77777777" w:rsidR="00710AF8" w:rsidRPr="000C3504" w:rsidRDefault="00710AF8" w:rsidP="00710AF8">
      <w:pPr>
        <w:pStyle w:val="BodyText3"/>
        <w:rPr>
          <w:rFonts w:ascii="Alegreya Sans" w:hAnsi="Alegreya Sans"/>
          <w:sz w:val="22"/>
          <w:szCs w:val="22"/>
        </w:rPr>
      </w:pPr>
      <w:r w:rsidRPr="000C3504">
        <w:rPr>
          <w:rFonts w:ascii="Alegreya Sans" w:hAnsi="Alegreya Sans"/>
          <w:sz w:val="22"/>
          <w:szCs w:val="22"/>
        </w:rPr>
        <w:lastRenderedPageBreak/>
        <w:t>Additional responsibilities</w:t>
      </w:r>
    </w:p>
    <w:p w14:paraId="74E4FF0B" w14:textId="77777777" w:rsidR="00710AF8" w:rsidRPr="000C3504" w:rsidRDefault="00710AF8" w:rsidP="00710AF8">
      <w:pPr>
        <w:pStyle w:val="BodyText3"/>
        <w:numPr>
          <w:ilvl w:val="0"/>
          <w:numId w:val="1"/>
        </w:numPr>
        <w:spacing w:before="120"/>
        <w:rPr>
          <w:rFonts w:ascii="Alegreya Sans" w:hAnsi="Alegreya Sans"/>
          <w:sz w:val="22"/>
          <w:szCs w:val="22"/>
        </w:rPr>
      </w:pPr>
      <w:r w:rsidRPr="000C3504">
        <w:rPr>
          <w:rFonts w:ascii="Alegreya Sans" w:hAnsi="Alegreya Sans"/>
          <w:sz w:val="22"/>
          <w:szCs w:val="22"/>
        </w:rPr>
        <w:t xml:space="preserve">Collaborate with the Editor in Chief in the planning and oversight of the annual meeting of the Editorial Board, and for the 2 to 3 yearly conference calls. </w:t>
      </w:r>
    </w:p>
    <w:p w14:paraId="10194C33" w14:textId="77777777" w:rsidR="00710AF8" w:rsidRPr="000C3504" w:rsidRDefault="00710AF8" w:rsidP="00710AF8">
      <w:pPr>
        <w:pStyle w:val="BodyText3"/>
        <w:numPr>
          <w:ilvl w:val="0"/>
          <w:numId w:val="1"/>
        </w:numPr>
        <w:spacing w:before="120"/>
        <w:rPr>
          <w:rFonts w:ascii="Alegreya Sans" w:hAnsi="Alegreya Sans"/>
          <w:sz w:val="22"/>
          <w:szCs w:val="22"/>
        </w:rPr>
      </w:pPr>
      <w:r w:rsidRPr="000C3504">
        <w:rPr>
          <w:rFonts w:ascii="Alegreya Sans" w:hAnsi="Alegreya Sans"/>
          <w:sz w:val="22"/>
          <w:szCs w:val="22"/>
        </w:rPr>
        <w:t>Fill in for the Editor in Chief when unavailable.</w:t>
      </w:r>
    </w:p>
    <w:p w14:paraId="358CF61A" w14:textId="77777777" w:rsidR="00710AF8" w:rsidRPr="000C3504" w:rsidRDefault="00710AF8" w:rsidP="00710AF8">
      <w:pPr>
        <w:pStyle w:val="BodyText3"/>
        <w:numPr>
          <w:ilvl w:val="0"/>
          <w:numId w:val="1"/>
        </w:numPr>
        <w:spacing w:before="120"/>
        <w:rPr>
          <w:rFonts w:ascii="Alegreya Sans" w:hAnsi="Alegreya Sans"/>
          <w:sz w:val="22"/>
          <w:szCs w:val="22"/>
        </w:rPr>
      </w:pPr>
      <w:r w:rsidRPr="000C3504">
        <w:rPr>
          <w:rFonts w:ascii="Alegreya Sans" w:hAnsi="Alegreya Sans"/>
          <w:sz w:val="22"/>
          <w:szCs w:val="22"/>
        </w:rPr>
        <w:t>Assist staff in soliciting feedback from AAP members regarding the content and utility of PCO.</w:t>
      </w:r>
    </w:p>
    <w:p w14:paraId="7BCA1869" w14:textId="77777777" w:rsidR="00710AF8" w:rsidRPr="000C3504" w:rsidRDefault="00710AF8" w:rsidP="00710AF8">
      <w:pPr>
        <w:pStyle w:val="BodyText3"/>
        <w:numPr>
          <w:ilvl w:val="0"/>
          <w:numId w:val="1"/>
        </w:numPr>
        <w:spacing w:before="120"/>
        <w:rPr>
          <w:rFonts w:ascii="Alegreya Sans" w:hAnsi="Alegreya Sans"/>
          <w:sz w:val="22"/>
          <w:szCs w:val="22"/>
        </w:rPr>
      </w:pPr>
      <w:r w:rsidRPr="000C3504">
        <w:rPr>
          <w:rFonts w:ascii="Alegreya Sans" w:hAnsi="Alegreya Sans"/>
          <w:sz w:val="22"/>
          <w:szCs w:val="22"/>
        </w:rPr>
        <w:t>Promote the benefits and usage of PCO to colleagues and opinion-leaders when opportunities arise.</w:t>
      </w:r>
    </w:p>
    <w:p w14:paraId="1317739A" w14:textId="77777777" w:rsidR="00710AF8" w:rsidRPr="000C3504" w:rsidRDefault="00710AF8" w:rsidP="00710AF8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legreya Sans" w:eastAsia="Times New Roman" w:hAnsi="Alegreya Sans" w:cs="Times New Roman"/>
        </w:rPr>
      </w:pPr>
      <w:r w:rsidRPr="000C3504">
        <w:rPr>
          <w:rFonts w:ascii="Alegreya Sans" w:eastAsia="Times New Roman" w:hAnsi="Alegreya Sans" w:cs="Times New Roman"/>
        </w:rPr>
        <w:t>Recommend qualified individuals to fill open positions on the Editorial Board.</w:t>
      </w:r>
    </w:p>
    <w:p w14:paraId="05BA8D60" w14:textId="77777777" w:rsidR="00710AF8" w:rsidRPr="000C3504" w:rsidRDefault="00710AF8" w:rsidP="00710AF8">
      <w:pPr>
        <w:pStyle w:val="BodyText3"/>
        <w:numPr>
          <w:ilvl w:val="0"/>
          <w:numId w:val="1"/>
        </w:numPr>
        <w:spacing w:before="120"/>
        <w:rPr>
          <w:rFonts w:ascii="Alegreya Sans" w:hAnsi="Alegreya Sans"/>
          <w:sz w:val="22"/>
          <w:szCs w:val="22"/>
        </w:rPr>
      </w:pPr>
      <w:r w:rsidRPr="000C3504">
        <w:rPr>
          <w:rFonts w:ascii="Alegreya Sans" w:hAnsi="Alegreya Sans"/>
          <w:sz w:val="22"/>
          <w:szCs w:val="22"/>
        </w:rPr>
        <w:t>Notify PCO staff of vacation periods and other extended periods of non-availability.</w:t>
      </w:r>
    </w:p>
    <w:p w14:paraId="60CE58B7" w14:textId="77777777" w:rsidR="00710AF8" w:rsidRPr="000C3504" w:rsidRDefault="00710AF8" w:rsidP="00710AF8">
      <w:pPr>
        <w:pStyle w:val="BodyText3"/>
        <w:rPr>
          <w:rFonts w:ascii="Alegreya Sans" w:hAnsi="Alegreya Sans"/>
          <w:sz w:val="22"/>
          <w:szCs w:val="22"/>
        </w:rPr>
      </w:pPr>
    </w:p>
    <w:p w14:paraId="0CEF944C" w14:textId="77777777" w:rsidR="00710AF8" w:rsidRPr="000C3504" w:rsidRDefault="00710AF8" w:rsidP="00710AF8">
      <w:pPr>
        <w:pStyle w:val="BodyText3"/>
        <w:rPr>
          <w:rFonts w:ascii="Alegreya Sans" w:hAnsi="Alegreya Sans"/>
          <w:sz w:val="22"/>
          <w:szCs w:val="22"/>
        </w:rPr>
      </w:pPr>
    </w:p>
    <w:p w14:paraId="76EE00DE" w14:textId="77777777" w:rsidR="00710AF8" w:rsidRPr="000C3504" w:rsidRDefault="00710AF8" w:rsidP="00710AF8">
      <w:pPr>
        <w:pStyle w:val="BodyText3"/>
        <w:rPr>
          <w:rFonts w:ascii="Alegreya Sans" w:hAnsi="Alegreya Sans"/>
          <w:sz w:val="22"/>
          <w:szCs w:val="22"/>
        </w:rPr>
      </w:pPr>
      <w:r w:rsidRPr="000C3504">
        <w:rPr>
          <w:rFonts w:ascii="Alegreya Sans" w:hAnsi="Alegreya Sans"/>
          <w:sz w:val="22"/>
          <w:szCs w:val="22"/>
        </w:rPr>
        <w:t>Experience</w:t>
      </w:r>
    </w:p>
    <w:p w14:paraId="23A441B5" w14:textId="77777777" w:rsidR="00710AF8" w:rsidRPr="000C3504" w:rsidRDefault="00710AF8" w:rsidP="00710AF8">
      <w:pPr>
        <w:pStyle w:val="BodyText3"/>
        <w:numPr>
          <w:ilvl w:val="0"/>
          <w:numId w:val="2"/>
        </w:numPr>
        <w:spacing w:before="120"/>
        <w:rPr>
          <w:rFonts w:ascii="Alegreya Sans" w:hAnsi="Alegreya Sans"/>
          <w:sz w:val="22"/>
          <w:szCs w:val="22"/>
        </w:rPr>
      </w:pPr>
      <w:r w:rsidRPr="000C3504">
        <w:rPr>
          <w:rFonts w:ascii="Alegreya Sans" w:hAnsi="Alegreya Sans"/>
          <w:sz w:val="22"/>
          <w:szCs w:val="22"/>
        </w:rPr>
        <w:t>Five to 7 years scientific/technical editorial management</w:t>
      </w:r>
    </w:p>
    <w:p w14:paraId="6F79765F" w14:textId="77777777" w:rsidR="00710AF8" w:rsidRPr="000C3504" w:rsidRDefault="00710AF8" w:rsidP="00710AF8">
      <w:pPr>
        <w:pStyle w:val="BodyText3"/>
        <w:numPr>
          <w:ilvl w:val="0"/>
          <w:numId w:val="2"/>
        </w:numPr>
        <w:spacing w:before="120"/>
        <w:rPr>
          <w:rFonts w:ascii="Alegreya Sans" w:hAnsi="Alegreya Sans"/>
          <w:sz w:val="22"/>
          <w:szCs w:val="22"/>
        </w:rPr>
      </w:pPr>
      <w:r w:rsidRPr="000C3504">
        <w:rPr>
          <w:rFonts w:ascii="Alegreya Sans" w:hAnsi="Alegreya Sans"/>
          <w:sz w:val="22"/>
          <w:szCs w:val="22"/>
        </w:rPr>
        <w:t>Fellow of the AAP</w:t>
      </w:r>
    </w:p>
    <w:p w14:paraId="21BF0E81" w14:textId="77777777" w:rsidR="00710AF8" w:rsidRPr="000C3504" w:rsidRDefault="00710AF8" w:rsidP="00710AF8">
      <w:pPr>
        <w:pStyle w:val="BodyText3"/>
        <w:numPr>
          <w:ilvl w:val="0"/>
          <w:numId w:val="2"/>
        </w:numPr>
        <w:spacing w:before="120"/>
        <w:rPr>
          <w:rFonts w:ascii="Alegreya Sans" w:hAnsi="Alegreya Sans"/>
          <w:sz w:val="22"/>
          <w:szCs w:val="22"/>
        </w:rPr>
      </w:pPr>
      <w:r w:rsidRPr="000C3504">
        <w:rPr>
          <w:rFonts w:ascii="Alegreya Sans" w:hAnsi="Alegreya Sans"/>
          <w:sz w:val="22"/>
          <w:szCs w:val="22"/>
        </w:rPr>
        <w:t>Board certified Medical Doctor or Doctor of Osteopathic Medicine</w:t>
      </w:r>
    </w:p>
    <w:p w14:paraId="399C253C" w14:textId="77777777" w:rsidR="00710AF8" w:rsidRPr="000C3504" w:rsidRDefault="00710AF8" w:rsidP="00710AF8">
      <w:pPr>
        <w:pStyle w:val="BodyText3"/>
        <w:rPr>
          <w:rFonts w:ascii="Alegreya Sans" w:hAnsi="Alegreya Sans"/>
          <w:sz w:val="22"/>
          <w:szCs w:val="22"/>
        </w:rPr>
      </w:pPr>
    </w:p>
    <w:p w14:paraId="364D3561" w14:textId="77777777" w:rsidR="00710AF8" w:rsidRPr="000C3504" w:rsidRDefault="00710AF8" w:rsidP="00710AF8">
      <w:pPr>
        <w:pStyle w:val="BodyText3"/>
        <w:rPr>
          <w:rFonts w:ascii="Alegreya Sans" w:hAnsi="Alegreya Sans"/>
          <w:sz w:val="22"/>
          <w:szCs w:val="22"/>
        </w:rPr>
      </w:pPr>
    </w:p>
    <w:p w14:paraId="4B05A820" w14:textId="77777777" w:rsidR="00710AF8" w:rsidRPr="000C3504" w:rsidRDefault="00710AF8" w:rsidP="00710AF8">
      <w:pPr>
        <w:pStyle w:val="BodyText3"/>
        <w:rPr>
          <w:rFonts w:ascii="Alegreya Sans" w:hAnsi="Alegreya Sans"/>
          <w:sz w:val="22"/>
          <w:szCs w:val="22"/>
        </w:rPr>
      </w:pPr>
      <w:r w:rsidRPr="000C3504">
        <w:rPr>
          <w:rFonts w:ascii="Alegreya Sans" w:hAnsi="Alegreya Sans"/>
          <w:sz w:val="22"/>
          <w:szCs w:val="22"/>
        </w:rPr>
        <w:t>Term</w:t>
      </w:r>
    </w:p>
    <w:p w14:paraId="792B7AAB" w14:textId="5CCD643E" w:rsidR="00710AF8" w:rsidRPr="000C3504" w:rsidRDefault="00710AF8" w:rsidP="00710AF8">
      <w:pPr>
        <w:pStyle w:val="BodyText3"/>
        <w:numPr>
          <w:ilvl w:val="0"/>
          <w:numId w:val="3"/>
        </w:numPr>
        <w:spacing w:before="120"/>
        <w:rPr>
          <w:rFonts w:ascii="Alegreya Sans" w:hAnsi="Alegreya Sans"/>
          <w:sz w:val="22"/>
          <w:szCs w:val="22"/>
        </w:rPr>
      </w:pPr>
      <w:r w:rsidRPr="000C3504">
        <w:rPr>
          <w:rFonts w:ascii="Alegreya Sans" w:hAnsi="Alegreya Sans"/>
          <w:sz w:val="22"/>
          <w:szCs w:val="22"/>
        </w:rPr>
        <w:t>Three years with the option to renew for another three years.</w:t>
      </w:r>
    </w:p>
    <w:sectPr w:rsidR="00710AF8" w:rsidRPr="000C3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greya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D2C8C"/>
    <w:multiLevelType w:val="hybridMultilevel"/>
    <w:tmpl w:val="81E8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7699C"/>
    <w:multiLevelType w:val="hybridMultilevel"/>
    <w:tmpl w:val="B4640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8736A"/>
    <w:multiLevelType w:val="hybridMultilevel"/>
    <w:tmpl w:val="2F30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849041">
    <w:abstractNumId w:val="0"/>
  </w:num>
  <w:num w:numId="2" w16cid:durableId="868689471">
    <w:abstractNumId w:val="1"/>
  </w:num>
  <w:num w:numId="3" w16cid:durableId="60174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F8"/>
    <w:rsid w:val="000C3504"/>
    <w:rsid w:val="00171C2B"/>
    <w:rsid w:val="006F4DEC"/>
    <w:rsid w:val="00710AF8"/>
    <w:rsid w:val="007B5BE9"/>
    <w:rsid w:val="00D5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67983"/>
  <w15:chartTrackingRefBased/>
  <w15:docId w15:val="{81EEFBB1-E9C3-4811-90C5-C1CFA787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AF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710AF8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10AF8"/>
    <w:rPr>
      <w:rFonts w:ascii="Times New Roman" w:eastAsia="Times New Roman" w:hAnsi="Times New Roman" w:cs="Times New Roman"/>
      <w:b/>
      <w:kern w:val="0"/>
      <w:sz w:val="28"/>
      <w:szCs w:val="20"/>
      <w14:ligatures w14:val="none"/>
    </w:rPr>
  </w:style>
  <w:style w:type="paragraph" w:styleId="BodyText3">
    <w:name w:val="Body Text 3"/>
    <w:basedOn w:val="Normal"/>
    <w:link w:val="BodyText3Char"/>
    <w:rsid w:val="00710AF8"/>
    <w:rPr>
      <w:sz w:val="24"/>
    </w:rPr>
  </w:style>
  <w:style w:type="character" w:customStyle="1" w:styleId="BodyText3Char">
    <w:name w:val="Body Text 3 Char"/>
    <w:basedOn w:val="DefaultParagraphFont"/>
    <w:link w:val="BodyText3"/>
    <w:rsid w:val="00710AF8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710A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Jennifer</dc:creator>
  <cp:keywords/>
  <dc:description/>
  <cp:lastModifiedBy>McDonald, Jennifer</cp:lastModifiedBy>
  <cp:revision>3</cp:revision>
  <dcterms:created xsi:type="dcterms:W3CDTF">2023-06-16T14:51:00Z</dcterms:created>
  <dcterms:modified xsi:type="dcterms:W3CDTF">2023-06-29T17:54:00Z</dcterms:modified>
</cp:coreProperties>
</file>